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69" w:rsidRDefault="00F359F1" w:rsidP="00F359F1">
      <w:pPr>
        <w:ind w:left="4111" w:hanging="1231"/>
        <w:rPr>
          <w:rFonts w:ascii="Trebuchet MS" w:hAnsi="Trebuchet MS"/>
          <w:b/>
          <w:caps/>
          <w:sz w:val="22"/>
          <w:szCs w:val="22"/>
        </w:rPr>
      </w:pPr>
      <w:r w:rsidRPr="000E62FA">
        <w:rPr>
          <w:rFonts w:ascii="Trebuchet MS" w:hAnsi="Trebuchet MS"/>
          <w:b/>
          <w:caps/>
          <w:sz w:val="22"/>
          <w:szCs w:val="22"/>
        </w:rPr>
        <w:t>THE SCOTTISH LEGAL AID BOARD</w:t>
      </w:r>
    </w:p>
    <w:p w:rsidR="00F359F1" w:rsidRPr="000E62FA" w:rsidRDefault="00F359F1" w:rsidP="00F359F1">
      <w:pPr>
        <w:ind w:left="4111" w:hanging="1231"/>
        <w:rPr>
          <w:rFonts w:ascii="Trebuchet MS" w:hAnsi="Trebuchet MS"/>
          <w:b/>
          <w:caps/>
          <w:color w:val="FF0000"/>
          <w:sz w:val="22"/>
          <w:szCs w:val="22"/>
          <w:u w:val="single"/>
        </w:rPr>
      </w:pPr>
      <w:r w:rsidRPr="000E62FA">
        <w:rPr>
          <w:rFonts w:ascii="Trebuchet MS" w:hAnsi="Trebuchet MS"/>
          <w:b/>
          <w:caps/>
          <w:sz w:val="22"/>
          <w:szCs w:val="22"/>
        </w:rPr>
        <w:tab/>
      </w:r>
      <w:r w:rsidRPr="000E62FA">
        <w:rPr>
          <w:rFonts w:ascii="Trebuchet MS" w:hAnsi="Trebuchet MS"/>
          <w:b/>
          <w:caps/>
          <w:sz w:val="22"/>
          <w:szCs w:val="22"/>
        </w:rPr>
        <w:tab/>
      </w:r>
      <w:r w:rsidRPr="000E62FA">
        <w:rPr>
          <w:rFonts w:ascii="Trebuchet MS" w:hAnsi="Trebuchet MS"/>
          <w:b/>
          <w:caps/>
          <w:sz w:val="22"/>
          <w:szCs w:val="22"/>
        </w:rPr>
        <w:tab/>
      </w:r>
      <w:r w:rsidRPr="000E62FA">
        <w:rPr>
          <w:rFonts w:ascii="Trebuchet MS" w:hAnsi="Trebuchet MS"/>
          <w:b/>
          <w:caps/>
          <w:color w:val="FF0000"/>
          <w:sz w:val="22"/>
          <w:szCs w:val="22"/>
        </w:rPr>
        <w:t xml:space="preserve">     </w:t>
      </w:r>
    </w:p>
    <w:p w:rsidR="00F359F1" w:rsidRPr="000E62FA" w:rsidRDefault="00F359F1" w:rsidP="00F359F1">
      <w:pPr>
        <w:jc w:val="center"/>
        <w:rPr>
          <w:rFonts w:ascii="Trebuchet MS" w:hAnsi="Trebuchet MS"/>
          <w:b/>
          <w:caps/>
          <w:sz w:val="22"/>
          <w:szCs w:val="22"/>
        </w:rPr>
      </w:pPr>
      <w:r w:rsidRPr="000E62FA">
        <w:rPr>
          <w:rFonts w:ascii="Trebuchet MS" w:hAnsi="Trebuchet MS"/>
          <w:b/>
          <w:caps/>
          <w:sz w:val="22"/>
          <w:szCs w:val="22"/>
        </w:rPr>
        <w:t>DRAFT MINUTE OF MEETING OF THE SCOTTISH LEGAL AID BOARD HELD AT 1.30 PM.</w:t>
      </w:r>
      <w:r w:rsidR="00A506AF">
        <w:rPr>
          <w:rFonts w:ascii="Trebuchet MS" w:hAnsi="Trebuchet MS"/>
          <w:b/>
          <w:caps/>
          <w:sz w:val="22"/>
          <w:szCs w:val="22"/>
        </w:rPr>
        <w:t xml:space="preserve"> ON MONDAY</w:t>
      </w:r>
      <w:r>
        <w:rPr>
          <w:rFonts w:ascii="Trebuchet MS" w:hAnsi="Trebuchet MS"/>
          <w:b/>
          <w:caps/>
          <w:sz w:val="22"/>
          <w:szCs w:val="22"/>
        </w:rPr>
        <w:t xml:space="preserve"> </w:t>
      </w:r>
      <w:r w:rsidR="00F336A3">
        <w:rPr>
          <w:rFonts w:ascii="Trebuchet MS" w:hAnsi="Trebuchet MS"/>
          <w:b/>
          <w:caps/>
          <w:sz w:val="22"/>
          <w:szCs w:val="22"/>
        </w:rPr>
        <w:t>23 SEPTEMBER</w:t>
      </w:r>
      <w:r w:rsidR="008217BC">
        <w:rPr>
          <w:rFonts w:ascii="Trebuchet MS" w:hAnsi="Trebuchet MS"/>
          <w:b/>
          <w:caps/>
          <w:sz w:val="22"/>
          <w:szCs w:val="22"/>
        </w:rPr>
        <w:t xml:space="preserve"> </w:t>
      </w:r>
      <w:r w:rsidRPr="000E62FA">
        <w:rPr>
          <w:rFonts w:ascii="Trebuchet MS" w:hAnsi="Trebuchet MS"/>
          <w:b/>
          <w:caps/>
          <w:sz w:val="22"/>
          <w:szCs w:val="22"/>
        </w:rPr>
        <w:t>201</w:t>
      </w:r>
      <w:r>
        <w:rPr>
          <w:rFonts w:ascii="Trebuchet MS" w:hAnsi="Trebuchet MS"/>
          <w:b/>
          <w:caps/>
          <w:sz w:val="22"/>
          <w:szCs w:val="22"/>
        </w:rPr>
        <w:t>9</w:t>
      </w:r>
      <w:r w:rsidRPr="000E62FA">
        <w:rPr>
          <w:rFonts w:ascii="Trebuchet MS" w:hAnsi="Trebuchet MS"/>
          <w:b/>
          <w:caps/>
          <w:sz w:val="22"/>
          <w:szCs w:val="22"/>
        </w:rPr>
        <w:t xml:space="preserve"> AT THISTLE HOUSE, EDINBURGH</w:t>
      </w:r>
    </w:p>
    <w:p w:rsidR="002E5420" w:rsidRDefault="002E5420"/>
    <w:p w:rsidR="00F359F1" w:rsidRDefault="00F359F1"/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Present:</w:t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Ray MacFarlane, Chair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 w:rsidR="00C13AAA">
        <w:rPr>
          <w:rFonts w:ascii="Trebuchet MS" w:hAnsi="Trebuchet MS"/>
          <w:sz w:val="22"/>
          <w:szCs w:val="22"/>
        </w:rPr>
        <w:t>Sheriff John Morris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Sarah O’Neill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Marieke Dwarshuis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Brian Baverstock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E154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Tim McKay</w:t>
      </w:r>
    </w:p>
    <w:p w:rsidR="008217BC" w:rsidRDefault="00C13AA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David Sheldon QC</w:t>
      </w:r>
    </w:p>
    <w:p w:rsidR="00F336A3" w:rsidRDefault="00F336A3" w:rsidP="00F336A3">
      <w:pPr>
        <w:ind w:left="144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Rani </w:t>
      </w:r>
      <w:proofErr w:type="spellStart"/>
      <w:r>
        <w:rPr>
          <w:rFonts w:ascii="Trebuchet MS" w:hAnsi="Trebuchet MS"/>
          <w:sz w:val="22"/>
          <w:szCs w:val="22"/>
        </w:rPr>
        <w:t>Dhir</w:t>
      </w:r>
      <w:proofErr w:type="spellEnd"/>
    </w:p>
    <w:p w:rsidR="00F336A3" w:rsidRDefault="00F336A3" w:rsidP="00F336A3">
      <w:pPr>
        <w:ind w:left="144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Lesley Ward</w:t>
      </w:r>
    </w:p>
    <w:p w:rsidR="00F336A3" w:rsidRDefault="00F336A3" w:rsidP="00F336A3">
      <w:pPr>
        <w:ind w:left="144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Raymond </w:t>
      </w:r>
      <w:proofErr w:type="spellStart"/>
      <w:r>
        <w:rPr>
          <w:rFonts w:ascii="Trebuchet MS" w:hAnsi="Trebuchet MS"/>
          <w:sz w:val="22"/>
          <w:szCs w:val="22"/>
        </w:rPr>
        <w:t>McMenamin</w:t>
      </w:r>
      <w:proofErr w:type="spellEnd"/>
    </w:p>
    <w:p w:rsidR="00F336A3" w:rsidRDefault="00F336A3" w:rsidP="00F336A3">
      <w:pPr>
        <w:ind w:left="144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Paul Reid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</w:p>
    <w:p w:rsidR="00BE154F" w:rsidRPr="000E62FA" w:rsidRDefault="00BE154F" w:rsidP="00BE154F">
      <w:pPr>
        <w:pStyle w:val="Header"/>
        <w:tabs>
          <w:tab w:val="clear" w:pos="4153"/>
          <w:tab w:val="clear" w:pos="8306"/>
          <w:tab w:val="left" w:pos="1985"/>
        </w:tabs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In attendance:</w:t>
      </w:r>
      <w:r>
        <w:rPr>
          <w:rFonts w:ascii="Trebuchet MS" w:hAnsi="Trebuchet MS"/>
          <w:sz w:val="22"/>
          <w:szCs w:val="22"/>
        </w:rPr>
        <w:tab/>
      </w:r>
      <w:r w:rsidRPr="000E62FA">
        <w:rPr>
          <w:rFonts w:ascii="Trebuchet MS" w:hAnsi="Trebuchet MS"/>
          <w:sz w:val="22"/>
          <w:szCs w:val="22"/>
        </w:rPr>
        <w:t>Colin Lancaster, Chief Executive</w:t>
      </w:r>
    </w:p>
    <w:p w:rsidR="00BE154F" w:rsidRPr="000E62FA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Graeme Hill, Director of Corporate Services and Accounts</w:t>
      </w:r>
    </w:p>
    <w:p w:rsidR="00BE154F" w:rsidRPr="000E62FA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Marie-Louise Fox, Director of Operations</w:t>
      </w:r>
    </w:p>
    <w:p w:rsidR="00BE154F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Anne Dickson, Director of Strategic Development</w:t>
      </w:r>
    </w:p>
    <w:p w:rsidR="00BC5924" w:rsidRDefault="00BC5924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Ian Dickson, Principal Legal Adviser</w:t>
      </w:r>
    </w:p>
    <w:p w:rsidR="00BE154F" w:rsidRDefault="00BE154F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 w:rsidRPr="000E62FA">
        <w:rPr>
          <w:rFonts w:ascii="Trebuchet MS" w:hAnsi="Trebuchet MS"/>
          <w:sz w:val="22"/>
          <w:szCs w:val="22"/>
        </w:rPr>
        <w:t>Andrew McIntosh, Corporate Support Manager</w:t>
      </w:r>
    </w:p>
    <w:p w:rsidR="003F735B" w:rsidRDefault="003F735B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John</w:t>
      </w:r>
      <w:r w:rsidR="00BC5924">
        <w:rPr>
          <w:rFonts w:ascii="Trebuchet MS" w:hAnsi="Trebuchet MS"/>
          <w:sz w:val="22"/>
          <w:szCs w:val="22"/>
        </w:rPr>
        <w:t xml:space="preserve"> Osborne, Policy Manager (item </w:t>
      </w:r>
      <w:r w:rsidR="003378E1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)</w:t>
      </w:r>
    </w:p>
    <w:p w:rsidR="00F336A3" w:rsidRDefault="00F336A3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Matt Taylor (item 1</w:t>
      </w:r>
      <w:r w:rsidR="003378E1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>)</w:t>
      </w:r>
    </w:p>
    <w:p w:rsidR="00D22588" w:rsidRDefault="00F336A3" w:rsidP="00BE154F">
      <w:pPr>
        <w:pStyle w:val="Header"/>
        <w:tabs>
          <w:tab w:val="clear" w:pos="4153"/>
          <w:tab w:val="clear" w:pos="8306"/>
        </w:tabs>
        <w:ind w:left="198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Stuart Drummond</w:t>
      </w:r>
      <w:r w:rsidR="00D22588">
        <w:rPr>
          <w:rFonts w:ascii="Trebuchet MS" w:hAnsi="Trebuchet MS"/>
          <w:sz w:val="22"/>
          <w:szCs w:val="22"/>
        </w:rPr>
        <w:t xml:space="preserve"> </w:t>
      </w:r>
    </w:p>
    <w:p w:rsidR="00F359F1" w:rsidRDefault="00F359F1">
      <w:pPr>
        <w:rPr>
          <w:rFonts w:ascii="Trebuchet MS" w:hAnsi="Trebuchet MS"/>
          <w:sz w:val="22"/>
          <w:szCs w:val="22"/>
        </w:rPr>
      </w:pPr>
    </w:p>
    <w:p w:rsidR="00BE154F" w:rsidRPr="00BE154F" w:rsidRDefault="00BE154F" w:rsidP="00BE154F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APOLOGIES FOR ABSENCE</w:t>
      </w:r>
    </w:p>
    <w:p w:rsidR="00BE154F" w:rsidRDefault="00BE154F" w:rsidP="00BE154F">
      <w:pPr>
        <w:pStyle w:val="ListParagraph"/>
        <w:rPr>
          <w:rFonts w:ascii="Trebuchet MS" w:hAnsi="Trebuchet MS"/>
          <w:sz w:val="22"/>
          <w:szCs w:val="22"/>
        </w:rPr>
      </w:pPr>
    </w:p>
    <w:p w:rsidR="00BE154F" w:rsidRDefault="00F336A3" w:rsidP="00BE154F">
      <w:pPr>
        <w:pStyle w:val="ListParagraph"/>
        <w:ind w:left="0"/>
        <w:rPr>
          <w:rFonts w:ascii="Trebuchet MS" w:hAnsi="Trebuchet MS"/>
          <w:sz w:val="22"/>
          <w:szCs w:val="22"/>
        </w:rPr>
      </w:pPr>
      <w:r w:rsidRPr="00F336A3">
        <w:rPr>
          <w:rFonts w:ascii="Trebuchet MS" w:hAnsi="Trebuchet MS"/>
          <w:sz w:val="22"/>
          <w:szCs w:val="22"/>
        </w:rPr>
        <w:t>Steve Humphreys</w:t>
      </w:r>
    </w:p>
    <w:p w:rsidR="00F336A3" w:rsidRDefault="00F336A3" w:rsidP="00BE154F">
      <w:pPr>
        <w:pStyle w:val="ListParagraph"/>
        <w:ind w:left="0"/>
        <w:rPr>
          <w:rFonts w:ascii="Trebuchet MS" w:hAnsi="Trebuchet MS"/>
          <w:sz w:val="22"/>
          <w:szCs w:val="22"/>
        </w:rPr>
      </w:pPr>
    </w:p>
    <w:p w:rsidR="00BE154F" w:rsidRPr="00BE154F" w:rsidRDefault="00BE154F" w:rsidP="00BE154F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DECLARATIONS OF INTEREST</w:t>
      </w:r>
    </w:p>
    <w:p w:rsidR="00BE154F" w:rsidRDefault="00BE154F" w:rsidP="00BE154F">
      <w:pPr>
        <w:ind w:left="66"/>
        <w:rPr>
          <w:rFonts w:ascii="Trebuchet MS" w:hAnsi="Trebuchet MS"/>
          <w:sz w:val="22"/>
          <w:szCs w:val="22"/>
        </w:rPr>
      </w:pPr>
    </w:p>
    <w:p w:rsidR="00785CEA" w:rsidRDefault="00785CEA" w:rsidP="00BE154F">
      <w:pPr>
        <w:ind w:left="66"/>
        <w:rPr>
          <w:rFonts w:ascii="Trebuchet MS" w:hAnsi="Trebuchet MS"/>
          <w:sz w:val="22"/>
          <w:szCs w:val="22"/>
        </w:rPr>
      </w:pPr>
      <w:r w:rsidRPr="00785CEA">
        <w:rPr>
          <w:rFonts w:ascii="Trebuchet MS" w:hAnsi="Trebuchet MS"/>
          <w:sz w:val="22"/>
          <w:szCs w:val="22"/>
        </w:rPr>
        <w:t>No interests not previously registered in the Register of Board Members’ Interests were declared.</w:t>
      </w:r>
    </w:p>
    <w:p w:rsidR="00785CEA" w:rsidRDefault="00785CEA" w:rsidP="00BE154F">
      <w:pPr>
        <w:ind w:left="66"/>
        <w:rPr>
          <w:rFonts w:ascii="Trebuchet MS" w:hAnsi="Trebuchet MS"/>
          <w:sz w:val="22"/>
          <w:szCs w:val="22"/>
        </w:rPr>
      </w:pPr>
    </w:p>
    <w:p w:rsidR="00785CEA" w:rsidRPr="00104DEB" w:rsidRDefault="00785CEA" w:rsidP="00785CEA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REVIEW OF MINUTES</w:t>
      </w:r>
    </w:p>
    <w:p w:rsidR="00104DEB" w:rsidRPr="00785CEA" w:rsidRDefault="00104DEB" w:rsidP="00104DEB">
      <w:pPr>
        <w:pStyle w:val="ListParagraph"/>
        <w:ind w:left="426"/>
        <w:rPr>
          <w:rFonts w:ascii="Trebuchet MS" w:hAnsi="Trebuchet MS"/>
          <w:sz w:val="22"/>
          <w:szCs w:val="22"/>
        </w:rPr>
      </w:pPr>
    </w:p>
    <w:p w:rsidR="00785CEA" w:rsidRPr="009A47F4" w:rsidRDefault="00785CEA" w:rsidP="009A47F4">
      <w:pPr>
        <w:rPr>
          <w:rFonts w:ascii="Trebuchet MS" w:hAnsi="Trebuchet MS"/>
          <w:sz w:val="22"/>
          <w:szCs w:val="22"/>
        </w:rPr>
      </w:pPr>
      <w:r w:rsidRPr="009A47F4">
        <w:rPr>
          <w:rFonts w:ascii="Trebuchet MS" w:hAnsi="Trebuchet MS"/>
          <w:b/>
          <w:sz w:val="22"/>
          <w:szCs w:val="22"/>
        </w:rPr>
        <w:t xml:space="preserve">DRAFT MINUTE OF BOARD MEETING HELD ON </w:t>
      </w:r>
      <w:r w:rsidR="00F336A3">
        <w:rPr>
          <w:rFonts w:ascii="Trebuchet MS" w:hAnsi="Trebuchet MS"/>
          <w:b/>
          <w:sz w:val="22"/>
          <w:szCs w:val="22"/>
        </w:rPr>
        <w:t>12 AUGUST</w:t>
      </w:r>
      <w:r w:rsidR="008217BC">
        <w:rPr>
          <w:rFonts w:ascii="Trebuchet MS" w:hAnsi="Trebuchet MS"/>
          <w:b/>
          <w:sz w:val="22"/>
          <w:szCs w:val="22"/>
        </w:rPr>
        <w:t xml:space="preserve"> </w:t>
      </w:r>
      <w:r w:rsidRPr="009A47F4">
        <w:rPr>
          <w:rFonts w:ascii="Trebuchet MS" w:hAnsi="Trebuchet MS"/>
          <w:b/>
          <w:sz w:val="22"/>
          <w:szCs w:val="22"/>
        </w:rPr>
        <w:t>2019</w:t>
      </w:r>
    </w:p>
    <w:p w:rsidR="00785CEA" w:rsidRDefault="00785CEA" w:rsidP="00785CEA">
      <w:pPr>
        <w:rPr>
          <w:rFonts w:ascii="Trebuchet MS" w:hAnsi="Trebuchet MS"/>
          <w:sz w:val="22"/>
          <w:szCs w:val="22"/>
        </w:rPr>
      </w:pPr>
    </w:p>
    <w:p w:rsidR="00785CEA" w:rsidRDefault="00785CEA" w:rsidP="00785CEA">
      <w:pPr>
        <w:rPr>
          <w:rFonts w:ascii="Trebuchet MS" w:hAnsi="Trebuchet MS"/>
          <w:sz w:val="22"/>
          <w:szCs w:val="22"/>
        </w:rPr>
      </w:pPr>
      <w:r w:rsidRPr="00785CEA">
        <w:rPr>
          <w:rFonts w:ascii="Trebuchet MS" w:hAnsi="Trebuchet MS"/>
          <w:sz w:val="22"/>
          <w:szCs w:val="22"/>
        </w:rPr>
        <w:t xml:space="preserve">The draft minute of the </w:t>
      </w:r>
      <w:r w:rsidR="00C13AAA">
        <w:rPr>
          <w:rFonts w:ascii="Trebuchet MS" w:hAnsi="Trebuchet MS"/>
          <w:sz w:val="22"/>
          <w:szCs w:val="22"/>
        </w:rPr>
        <w:t xml:space="preserve">Board meeting held on </w:t>
      </w:r>
      <w:r w:rsidR="00F336A3">
        <w:rPr>
          <w:rFonts w:ascii="Trebuchet MS" w:hAnsi="Trebuchet MS"/>
          <w:sz w:val="22"/>
          <w:szCs w:val="22"/>
        </w:rPr>
        <w:t>12</w:t>
      </w:r>
      <w:r w:rsidR="008217BC">
        <w:rPr>
          <w:rFonts w:ascii="Trebuchet MS" w:hAnsi="Trebuchet MS"/>
          <w:sz w:val="22"/>
          <w:szCs w:val="22"/>
        </w:rPr>
        <w:t xml:space="preserve"> </w:t>
      </w:r>
      <w:r w:rsidR="00F336A3">
        <w:rPr>
          <w:rFonts w:ascii="Trebuchet MS" w:hAnsi="Trebuchet MS"/>
          <w:sz w:val="22"/>
          <w:szCs w:val="22"/>
        </w:rPr>
        <w:t>August</w:t>
      </w:r>
      <w:r w:rsidR="00C13AAA">
        <w:rPr>
          <w:rFonts w:ascii="Trebuchet MS" w:hAnsi="Trebuchet MS"/>
          <w:sz w:val="22"/>
          <w:szCs w:val="22"/>
        </w:rPr>
        <w:t xml:space="preserve"> </w:t>
      </w:r>
      <w:r w:rsidRPr="00785CEA">
        <w:rPr>
          <w:rFonts w:ascii="Trebuchet MS" w:hAnsi="Trebuchet MS"/>
          <w:sz w:val="22"/>
          <w:szCs w:val="22"/>
        </w:rPr>
        <w:t xml:space="preserve">2019 was </w:t>
      </w:r>
      <w:r w:rsidRPr="004F7C76">
        <w:rPr>
          <w:rFonts w:ascii="Trebuchet MS" w:hAnsi="Trebuchet MS"/>
          <w:b/>
          <w:sz w:val="22"/>
          <w:szCs w:val="22"/>
        </w:rPr>
        <w:t>approved</w:t>
      </w:r>
      <w:r w:rsidRPr="00785CEA">
        <w:rPr>
          <w:rFonts w:ascii="Trebuchet MS" w:hAnsi="Trebuchet MS"/>
          <w:sz w:val="22"/>
          <w:szCs w:val="22"/>
        </w:rPr>
        <w:t>.</w:t>
      </w:r>
    </w:p>
    <w:p w:rsidR="00785CEA" w:rsidRDefault="003378E1" w:rsidP="00785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785CEA" w:rsidRPr="00F336A3" w:rsidRDefault="008217BC" w:rsidP="009A47F4">
      <w:pPr>
        <w:rPr>
          <w:rFonts w:ascii="Trebuchet MS" w:hAnsi="Trebuchet MS"/>
          <w:b/>
          <w:sz w:val="22"/>
          <w:szCs w:val="22"/>
        </w:rPr>
      </w:pPr>
      <w:r w:rsidRPr="00F336A3">
        <w:rPr>
          <w:rFonts w:ascii="Trebuchet MS" w:hAnsi="Trebuchet MS"/>
          <w:b/>
          <w:sz w:val="22"/>
          <w:szCs w:val="22"/>
        </w:rPr>
        <w:t>DRA</w:t>
      </w:r>
      <w:r w:rsidR="00F336A3">
        <w:rPr>
          <w:rFonts w:ascii="Trebuchet MS" w:hAnsi="Trebuchet MS"/>
          <w:b/>
          <w:sz w:val="22"/>
          <w:szCs w:val="22"/>
        </w:rPr>
        <w:t>F</w:t>
      </w:r>
      <w:r w:rsidRPr="00F336A3">
        <w:rPr>
          <w:rFonts w:ascii="Trebuchet MS" w:hAnsi="Trebuchet MS"/>
          <w:b/>
          <w:sz w:val="22"/>
          <w:szCs w:val="22"/>
        </w:rPr>
        <w:t xml:space="preserve">T </w:t>
      </w:r>
      <w:r w:rsidR="00104DEB" w:rsidRPr="00F336A3">
        <w:rPr>
          <w:rFonts w:ascii="Trebuchet MS" w:hAnsi="Trebuchet MS"/>
          <w:b/>
          <w:sz w:val="22"/>
          <w:szCs w:val="22"/>
        </w:rPr>
        <w:t xml:space="preserve">MINUTE OF THE </w:t>
      </w:r>
      <w:r w:rsidR="00F336A3" w:rsidRPr="00F336A3">
        <w:rPr>
          <w:rFonts w:ascii="Trebuchet MS" w:hAnsi="Trebuchet MS"/>
          <w:b/>
          <w:sz w:val="22"/>
          <w:szCs w:val="22"/>
        </w:rPr>
        <w:t>AUDIT COMMITTEE</w:t>
      </w:r>
      <w:r w:rsidR="00104DEB" w:rsidRPr="00F336A3">
        <w:rPr>
          <w:rFonts w:ascii="Trebuchet MS" w:hAnsi="Trebuchet MS"/>
          <w:b/>
          <w:sz w:val="22"/>
          <w:szCs w:val="22"/>
        </w:rPr>
        <w:t xml:space="preserve"> HELD ON </w:t>
      </w:r>
      <w:r w:rsidR="00F336A3" w:rsidRPr="00F336A3">
        <w:rPr>
          <w:rFonts w:ascii="Trebuchet MS" w:hAnsi="Trebuchet MS"/>
          <w:b/>
          <w:sz w:val="22"/>
          <w:szCs w:val="22"/>
        </w:rPr>
        <w:t>29</w:t>
      </w:r>
      <w:r w:rsidRPr="00F336A3">
        <w:rPr>
          <w:rFonts w:ascii="Trebuchet MS" w:hAnsi="Trebuchet MS"/>
          <w:b/>
          <w:sz w:val="22"/>
          <w:szCs w:val="22"/>
        </w:rPr>
        <w:t xml:space="preserve"> JULY</w:t>
      </w:r>
      <w:r w:rsidR="00E71271" w:rsidRPr="00F336A3">
        <w:rPr>
          <w:rFonts w:ascii="Trebuchet MS" w:hAnsi="Trebuchet MS"/>
          <w:b/>
          <w:sz w:val="22"/>
          <w:szCs w:val="22"/>
        </w:rPr>
        <w:t xml:space="preserve"> </w:t>
      </w:r>
      <w:r w:rsidR="00104DEB" w:rsidRPr="00F336A3">
        <w:rPr>
          <w:rFonts w:ascii="Trebuchet MS" w:hAnsi="Trebuchet MS"/>
          <w:b/>
          <w:sz w:val="22"/>
          <w:szCs w:val="22"/>
        </w:rPr>
        <w:t>2019</w:t>
      </w:r>
    </w:p>
    <w:p w:rsidR="00104DEB" w:rsidRPr="00F336A3" w:rsidRDefault="00104DEB" w:rsidP="00104DEB">
      <w:pPr>
        <w:rPr>
          <w:rFonts w:ascii="Trebuchet MS" w:hAnsi="Trebuchet MS"/>
          <w:sz w:val="22"/>
          <w:szCs w:val="22"/>
        </w:rPr>
      </w:pP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  <w:r w:rsidRPr="00104DEB">
        <w:rPr>
          <w:rFonts w:ascii="Trebuchet MS" w:hAnsi="Trebuchet MS"/>
          <w:sz w:val="22"/>
          <w:szCs w:val="22"/>
        </w:rPr>
        <w:t>The</w:t>
      </w:r>
      <w:r w:rsidR="008217BC">
        <w:rPr>
          <w:rFonts w:ascii="Trebuchet MS" w:hAnsi="Trebuchet MS"/>
          <w:sz w:val="22"/>
          <w:szCs w:val="22"/>
        </w:rPr>
        <w:t xml:space="preserve"> draft</w:t>
      </w:r>
      <w:r w:rsidRPr="00104DEB">
        <w:rPr>
          <w:rFonts w:ascii="Trebuchet MS" w:hAnsi="Trebuchet MS"/>
          <w:sz w:val="22"/>
          <w:szCs w:val="22"/>
        </w:rPr>
        <w:t xml:space="preserve"> minute of </w:t>
      </w:r>
      <w:r w:rsidR="008217BC">
        <w:rPr>
          <w:rFonts w:ascii="Trebuchet MS" w:hAnsi="Trebuchet MS"/>
          <w:sz w:val="22"/>
          <w:szCs w:val="22"/>
        </w:rPr>
        <w:t xml:space="preserve">the </w:t>
      </w:r>
      <w:r w:rsidR="00F336A3">
        <w:rPr>
          <w:rFonts w:ascii="Trebuchet MS" w:hAnsi="Trebuchet MS"/>
          <w:sz w:val="22"/>
          <w:szCs w:val="22"/>
        </w:rPr>
        <w:t>Audit</w:t>
      </w:r>
      <w:r w:rsidR="00265322">
        <w:rPr>
          <w:rFonts w:ascii="Trebuchet MS" w:hAnsi="Trebuchet MS"/>
          <w:sz w:val="22"/>
          <w:szCs w:val="22"/>
        </w:rPr>
        <w:t xml:space="preserve"> Committee </w:t>
      </w:r>
      <w:r w:rsidR="008217BC">
        <w:rPr>
          <w:rFonts w:ascii="Trebuchet MS" w:hAnsi="Trebuchet MS"/>
          <w:sz w:val="22"/>
          <w:szCs w:val="22"/>
        </w:rPr>
        <w:t xml:space="preserve">of </w:t>
      </w:r>
      <w:r w:rsidR="00F336A3">
        <w:rPr>
          <w:rFonts w:ascii="Trebuchet MS" w:hAnsi="Trebuchet MS"/>
          <w:sz w:val="22"/>
          <w:szCs w:val="22"/>
        </w:rPr>
        <w:t>29</w:t>
      </w:r>
      <w:r w:rsidR="008217BC">
        <w:rPr>
          <w:rFonts w:ascii="Trebuchet MS" w:hAnsi="Trebuchet MS"/>
          <w:sz w:val="22"/>
          <w:szCs w:val="22"/>
        </w:rPr>
        <w:t xml:space="preserve"> July </w:t>
      </w:r>
      <w:r w:rsidRPr="00104DEB">
        <w:rPr>
          <w:rFonts w:ascii="Trebuchet MS" w:hAnsi="Trebuchet MS"/>
          <w:sz w:val="22"/>
          <w:szCs w:val="22"/>
        </w:rPr>
        <w:t xml:space="preserve">2019 was </w:t>
      </w:r>
      <w:r w:rsidRPr="004F7C76">
        <w:rPr>
          <w:rFonts w:ascii="Trebuchet MS" w:hAnsi="Trebuchet MS"/>
          <w:b/>
          <w:sz w:val="22"/>
          <w:szCs w:val="22"/>
        </w:rPr>
        <w:t>noted</w:t>
      </w:r>
      <w:r w:rsidRPr="00104DEB">
        <w:rPr>
          <w:rFonts w:ascii="Trebuchet MS" w:hAnsi="Trebuchet MS"/>
          <w:sz w:val="22"/>
          <w:szCs w:val="22"/>
        </w:rPr>
        <w:t>.</w:t>
      </w:r>
    </w:p>
    <w:p w:rsidR="00F336A3" w:rsidRDefault="00F336A3" w:rsidP="00104DEB">
      <w:pPr>
        <w:rPr>
          <w:rFonts w:ascii="Trebuchet MS" w:hAnsi="Trebuchet MS"/>
          <w:sz w:val="22"/>
          <w:szCs w:val="22"/>
        </w:rPr>
      </w:pPr>
    </w:p>
    <w:p w:rsidR="00F336A3" w:rsidRDefault="00F336A3" w:rsidP="00104DE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DRAFT MINUTE OF THE POLICY COMMITTEE HELD ON 29 JULY 2019</w:t>
      </w:r>
    </w:p>
    <w:p w:rsidR="00F336A3" w:rsidRDefault="00F336A3" w:rsidP="00104DEB">
      <w:pPr>
        <w:rPr>
          <w:rFonts w:ascii="Trebuchet MS" w:hAnsi="Trebuchet MS"/>
          <w:b/>
          <w:sz w:val="22"/>
          <w:szCs w:val="22"/>
        </w:rPr>
      </w:pPr>
    </w:p>
    <w:p w:rsidR="00F336A3" w:rsidRPr="00F336A3" w:rsidRDefault="00F336A3" w:rsidP="00104DE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draft minute of the Policy Committee of 29 July 2019 was </w:t>
      </w:r>
      <w:r>
        <w:rPr>
          <w:rFonts w:ascii="Trebuchet MS" w:hAnsi="Trebuchet MS"/>
          <w:b/>
          <w:sz w:val="22"/>
          <w:szCs w:val="22"/>
        </w:rPr>
        <w:t xml:space="preserve">noted. </w:t>
      </w:r>
    </w:p>
    <w:p w:rsidR="00265322" w:rsidRDefault="00265322" w:rsidP="00104DEB">
      <w:pPr>
        <w:rPr>
          <w:rFonts w:ascii="Trebuchet MS" w:hAnsi="Trebuchet MS"/>
          <w:sz w:val="22"/>
          <w:szCs w:val="22"/>
        </w:rPr>
      </w:pPr>
    </w:p>
    <w:p w:rsidR="00104DEB" w:rsidRDefault="00265322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CHA</w:t>
      </w:r>
      <w:r w:rsidR="00E71271">
        <w:rPr>
          <w:rFonts w:ascii="Trebuchet MS" w:hAnsi="Trebuchet MS"/>
          <w:b/>
          <w:sz w:val="22"/>
          <w:szCs w:val="22"/>
        </w:rPr>
        <w:t>IR</w:t>
      </w:r>
      <w:r w:rsidR="00104DEB">
        <w:rPr>
          <w:rFonts w:ascii="Trebuchet MS" w:hAnsi="Trebuchet MS"/>
          <w:b/>
          <w:sz w:val="22"/>
          <w:szCs w:val="22"/>
        </w:rPr>
        <w:t>’S REPORT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821BBB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Chair </w:t>
      </w:r>
      <w:r w:rsidR="00297DF8">
        <w:rPr>
          <w:rFonts w:ascii="Trebuchet MS" w:hAnsi="Trebuchet MS"/>
          <w:sz w:val="22"/>
          <w:szCs w:val="22"/>
        </w:rPr>
        <w:t xml:space="preserve">congratulated Paul Reid on his recent appointment as a sheriff. The Chair also </w:t>
      </w:r>
      <w:r>
        <w:rPr>
          <w:rFonts w:ascii="Trebuchet MS" w:hAnsi="Trebuchet MS"/>
          <w:sz w:val="22"/>
          <w:szCs w:val="22"/>
        </w:rPr>
        <w:t>updated members on</w:t>
      </w:r>
      <w:r w:rsidR="008217BC">
        <w:rPr>
          <w:rFonts w:ascii="Trebuchet MS" w:hAnsi="Trebuchet MS"/>
          <w:sz w:val="22"/>
          <w:szCs w:val="22"/>
        </w:rPr>
        <w:t xml:space="preserve"> the </w:t>
      </w:r>
      <w:r w:rsidR="00297DF8">
        <w:rPr>
          <w:rFonts w:ascii="Trebuchet MS" w:hAnsi="Trebuchet MS"/>
          <w:sz w:val="22"/>
          <w:szCs w:val="22"/>
        </w:rPr>
        <w:t>recent meeting with the Minister f</w:t>
      </w:r>
      <w:r w:rsidR="00DE7AFD">
        <w:rPr>
          <w:rFonts w:ascii="Trebuchet MS" w:hAnsi="Trebuchet MS"/>
          <w:sz w:val="22"/>
          <w:szCs w:val="22"/>
        </w:rPr>
        <w:t xml:space="preserve">or Community Safety, Ash Denham. </w:t>
      </w: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104DEB" w:rsidRDefault="00104DEB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CHIEF EXECUTIVE’S UPDATE</w:t>
      </w:r>
    </w:p>
    <w:p w:rsidR="00265322" w:rsidRDefault="00265322" w:rsidP="00104DEB">
      <w:pPr>
        <w:rPr>
          <w:rFonts w:ascii="Trebuchet MS" w:hAnsi="Trebuchet MS"/>
          <w:sz w:val="22"/>
          <w:szCs w:val="22"/>
        </w:rPr>
      </w:pPr>
    </w:p>
    <w:p w:rsidR="008217BC" w:rsidRDefault="00104DEB" w:rsidP="00104DEB">
      <w:pPr>
        <w:rPr>
          <w:rFonts w:ascii="Trebuchet MS" w:hAnsi="Trebuchet MS"/>
          <w:sz w:val="22"/>
          <w:szCs w:val="22"/>
        </w:rPr>
      </w:pPr>
      <w:r w:rsidRPr="00104DEB">
        <w:rPr>
          <w:rFonts w:ascii="Trebuchet MS" w:hAnsi="Trebuchet MS"/>
          <w:sz w:val="22"/>
          <w:szCs w:val="22"/>
        </w:rPr>
        <w:t xml:space="preserve">The Chief Executive reported on matters of interest since the previous </w:t>
      </w:r>
      <w:r w:rsidR="00265322">
        <w:rPr>
          <w:rFonts w:ascii="Trebuchet MS" w:hAnsi="Trebuchet MS"/>
          <w:sz w:val="22"/>
          <w:szCs w:val="22"/>
        </w:rPr>
        <w:t xml:space="preserve">meeting. </w:t>
      </w:r>
      <w:r w:rsidR="00F156CB">
        <w:rPr>
          <w:rFonts w:ascii="Trebuchet MS" w:hAnsi="Trebuchet MS"/>
          <w:sz w:val="22"/>
          <w:szCs w:val="22"/>
        </w:rPr>
        <w:t xml:space="preserve">Topics included </w:t>
      </w:r>
      <w:r w:rsidR="00DE7AFD">
        <w:rPr>
          <w:rFonts w:ascii="Trebuchet MS" w:hAnsi="Trebuchet MS"/>
          <w:sz w:val="22"/>
          <w:szCs w:val="22"/>
        </w:rPr>
        <w:t>the aforementioned meeting with Ash Denham, the engagement that has been carried out with the prof</w:t>
      </w:r>
      <w:r w:rsidR="00C54E3F">
        <w:rPr>
          <w:rFonts w:ascii="Trebuchet MS" w:hAnsi="Trebuchet MS"/>
          <w:sz w:val="22"/>
          <w:szCs w:val="22"/>
        </w:rPr>
        <w:t xml:space="preserve">ession on the legal aid review and </w:t>
      </w:r>
      <w:r w:rsidR="00DE7AFD">
        <w:rPr>
          <w:rFonts w:ascii="Trebuchet MS" w:hAnsi="Trebuchet MS"/>
          <w:sz w:val="22"/>
          <w:szCs w:val="22"/>
        </w:rPr>
        <w:t>the planning for Grant Funding from 2020 onwards</w:t>
      </w:r>
      <w:r w:rsidR="00C54E3F">
        <w:rPr>
          <w:rFonts w:ascii="Trebuchet MS" w:hAnsi="Trebuchet MS"/>
          <w:sz w:val="22"/>
          <w:szCs w:val="22"/>
        </w:rPr>
        <w:t>.</w:t>
      </w:r>
    </w:p>
    <w:p w:rsidR="00985FCA" w:rsidRPr="00104DEB" w:rsidRDefault="00985FCA" w:rsidP="00104DEB">
      <w:pPr>
        <w:rPr>
          <w:rFonts w:ascii="Trebuchet MS" w:hAnsi="Trebuchet MS"/>
          <w:sz w:val="22"/>
          <w:szCs w:val="22"/>
        </w:rPr>
      </w:pPr>
    </w:p>
    <w:p w:rsidR="00104DEB" w:rsidRDefault="00AA6BE1" w:rsidP="00104DE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After discussion, M</w:t>
      </w:r>
      <w:r w:rsidR="00104DEB" w:rsidRPr="00104DEB">
        <w:rPr>
          <w:rFonts w:ascii="Trebuchet MS" w:hAnsi="Trebuchet MS"/>
          <w:sz w:val="22"/>
          <w:szCs w:val="22"/>
        </w:rPr>
        <w:t xml:space="preserve">embers </w:t>
      </w:r>
      <w:r w:rsidR="00104DEB" w:rsidRPr="004F7C76">
        <w:rPr>
          <w:rFonts w:ascii="Trebuchet MS" w:hAnsi="Trebuchet MS"/>
          <w:b/>
          <w:sz w:val="22"/>
          <w:szCs w:val="22"/>
        </w:rPr>
        <w:t>noted</w:t>
      </w:r>
      <w:r w:rsidR="00104DEB" w:rsidRPr="00104DEB">
        <w:rPr>
          <w:rFonts w:ascii="Trebuchet MS" w:hAnsi="Trebuchet MS"/>
          <w:sz w:val="22"/>
          <w:szCs w:val="22"/>
        </w:rPr>
        <w:t xml:space="preserve"> the position.</w:t>
      </w:r>
    </w:p>
    <w:p w:rsidR="00F156CB" w:rsidRDefault="00F156CB" w:rsidP="00104DEB">
      <w:pPr>
        <w:rPr>
          <w:rFonts w:ascii="Trebuchet MS" w:hAnsi="Trebuchet MS"/>
          <w:sz w:val="22"/>
          <w:szCs w:val="22"/>
        </w:rPr>
      </w:pPr>
    </w:p>
    <w:p w:rsidR="00F156CB" w:rsidRPr="00F156CB" w:rsidRDefault="00F156CB" w:rsidP="00F156CB">
      <w:pPr>
        <w:pStyle w:val="ListParagraph"/>
        <w:ind w:left="426"/>
        <w:rPr>
          <w:rFonts w:ascii="Trebuchet MS" w:hAnsi="Trebuchet MS"/>
          <w:sz w:val="22"/>
          <w:szCs w:val="22"/>
        </w:rPr>
      </w:pPr>
    </w:p>
    <w:p w:rsidR="00104DEB" w:rsidRPr="00104DEB" w:rsidRDefault="00F156CB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LEGAL AID REVIEW </w:t>
      </w:r>
    </w:p>
    <w:p w:rsidR="008C0F8A" w:rsidRDefault="008C0F8A" w:rsidP="00234D39">
      <w:pPr>
        <w:rPr>
          <w:rFonts w:ascii="Trebuchet MS" w:hAnsi="Trebuchet MS"/>
          <w:sz w:val="22"/>
          <w:szCs w:val="22"/>
        </w:rPr>
      </w:pPr>
    </w:p>
    <w:p w:rsidR="006E5526" w:rsidRDefault="008C0F8A" w:rsidP="003378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Anne Dickson presented </w:t>
      </w:r>
      <w:r w:rsidR="00C54E3F">
        <w:rPr>
          <w:rFonts w:ascii="Trebuchet MS" w:hAnsi="Trebuchet MS"/>
          <w:sz w:val="22"/>
          <w:szCs w:val="22"/>
        </w:rPr>
        <w:t>the latest version of the draft response to the Legal A</w:t>
      </w:r>
      <w:r w:rsidR="006E5526">
        <w:rPr>
          <w:rFonts w:ascii="Trebuchet MS" w:hAnsi="Trebuchet MS"/>
          <w:sz w:val="22"/>
          <w:szCs w:val="22"/>
        </w:rPr>
        <w:t>id Review. After discussion it was agreed that there should be an executive summary which clarifies the premise of the response and that it is not advocating the adoption of a specific model of legal aid delivery.</w:t>
      </w:r>
    </w:p>
    <w:p w:rsidR="006E5526" w:rsidRDefault="006E5526" w:rsidP="003378E1">
      <w:pPr>
        <w:rPr>
          <w:rFonts w:ascii="Trebuchet MS" w:hAnsi="Trebuchet MS"/>
          <w:sz w:val="22"/>
          <w:szCs w:val="22"/>
        </w:rPr>
      </w:pPr>
    </w:p>
    <w:p w:rsidR="00104DEB" w:rsidRPr="0060048B" w:rsidRDefault="006E5526" w:rsidP="003378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Otherwise the Board congratulated the drafting team on</w:t>
      </w:r>
      <w:r w:rsidR="00DB4712">
        <w:rPr>
          <w:rFonts w:ascii="Trebuchet MS" w:hAnsi="Trebuchet MS"/>
          <w:sz w:val="22"/>
          <w:szCs w:val="22"/>
        </w:rPr>
        <w:t xml:space="preserve"> their work in putting together the response.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821BBB" w:rsidRDefault="00821BB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3378E1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FINANCE (LEGAL AID FUND) REPORT</w:t>
      </w:r>
    </w:p>
    <w:p w:rsidR="009D0D1A" w:rsidRDefault="009D0D1A" w:rsidP="009D0D1A">
      <w:pPr>
        <w:rPr>
          <w:rFonts w:ascii="Trebuchet MS" w:hAnsi="Trebuchet MS"/>
          <w:b/>
          <w:sz w:val="22"/>
          <w:szCs w:val="22"/>
        </w:rPr>
      </w:pPr>
    </w:p>
    <w:p w:rsidR="009D0D1A" w:rsidRPr="009D0D1A" w:rsidRDefault="00952BFB" w:rsidP="009D0D1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Graeme</w:t>
      </w:r>
      <w:r w:rsidR="009D0D1A">
        <w:rPr>
          <w:rFonts w:ascii="Trebuchet MS" w:hAnsi="Trebuchet MS"/>
          <w:sz w:val="22"/>
          <w:szCs w:val="22"/>
        </w:rPr>
        <w:t xml:space="preserve"> Hill presented the quarterly report and reported that </w:t>
      </w:r>
      <w:r>
        <w:rPr>
          <w:rFonts w:ascii="Trebuchet MS" w:hAnsi="Trebuchet MS"/>
          <w:sz w:val="22"/>
          <w:szCs w:val="22"/>
        </w:rPr>
        <w:t xml:space="preserve">there has been an increase in Summary legal aid and a change in the mix of civil legal aid work but overall we are on budget. </w:t>
      </w:r>
    </w:p>
    <w:p w:rsidR="00D22588" w:rsidRDefault="00D22588" w:rsidP="00D22588">
      <w:pPr>
        <w:rPr>
          <w:rFonts w:ascii="Trebuchet MS" w:hAnsi="Trebuchet MS"/>
          <w:b/>
          <w:sz w:val="22"/>
          <w:szCs w:val="22"/>
        </w:rPr>
      </w:pP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3378E1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FINANCE (ADMINISTRATION) REPORT</w:t>
      </w:r>
    </w:p>
    <w:p w:rsidR="00952BFB" w:rsidRDefault="00952BFB" w:rsidP="00952BFB">
      <w:pPr>
        <w:rPr>
          <w:rFonts w:ascii="Trebuchet MS" w:hAnsi="Trebuchet MS"/>
          <w:b/>
          <w:sz w:val="22"/>
          <w:szCs w:val="22"/>
        </w:rPr>
      </w:pPr>
    </w:p>
    <w:p w:rsidR="00952BFB" w:rsidRPr="00952BFB" w:rsidRDefault="00952BFB" w:rsidP="00952B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Graeme Hill presented the quarterly report. It was noted that there has been an increase in the number of non-workplace accidents that has had an impact on the long-term sickness figures. Overall though there is not a major issue. </w:t>
      </w:r>
    </w:p>
    <w:p w:rsidR="00166D45" w:rsidRDefault="00166D45" w:rsidP="00166D45">
      <w:pPr>
        <w:rPr>
          <w:rFonts w:ascii="Trebuchet MS" w:hAnsi="Trebuchet MS"/>
          <w:b/>
          <w:sz w:val="22"/>
          <w:szCs w:val="22"/>
        </w:rPr>
      </w:pP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3378E1" w:rsidP="00104DEB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RISK MANAGEMENT UPDATE</w:t>
      </w:r>
    </w:p>
    <w:p w:rsidR="008314F4" w:rsidRDefault="008314F4" w:rsidP="008314F4">
      <w:pPr>
        <w:rPr>
          <w:rFonts w:ascii="Trebuchet MS" w:hAnsi="Trebuchet MS"/>
          <w:b/>
          <w:sz w:val="22"/>
          <w:szCs w:val="22"/>
        </w:rPr>
      </w:pPr>
    </w:p>
    <w:p w:rsidR="008314F4" w:rsidRDefault="000A0709" w:rsidP="008314F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Andy Mackintosh presented the Risk Management Update. </w:t>
      </w:r>
      <w:r w:rsidR="000836DD">
        <w:rPr>
          <w:rFonts w:ascii="Trebuchet MS" w:hAnsi="Trebuchet MS"/>
          <w:sz w:val="22"/>
          <w:szCs w:val="22"/>
        </w:rPr>
        <w:t xml:space="preserve">It was reported that a risk assurance mapping exercise is being conducted to ascertain whether the controls that are in place for risks are relevant. </w:t>
      </w:r>
    </w:p>
    <w:p w:rsidR="000836DD" w:rsidRDefault="000836DD" w:rsidP="008314F4">
      <w:pPr>
        <w:rPr>
          <w:rFonts w:ascii="Trebuchet MS" w:hAnsi="Trebuchet MS"/>
          <w:sz w:val="22"/>
          <w:szCs w:val="22"/>
        </w:rPr>
      </w:pPr>
    </w:p>
    <w:p w:rsidR="000836DD" w:rsidRDefault="000836DD" w:rsidP="008314F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Board was asked to note that the risk of SLAB being found to have breached </w:t>
      </w:r>
      <w:r w:rsidR="000F58F5">
        <w:rPr>
          <w:rFonts w:ascii="Trebuchet MS" w:hAnsi="Trebuchet MS"/>
          <w:sz w:val="22"/>
          <w:szCs w:val="22"/>
        </w:rPr>
        <w:t>its public sector equalities duties</w:t>
      </w:r>
      <w:r>
        <w:rPr>
          <w:rFonts w:ascii="Trebuchet MS" w:hAnsi="Trebuchet MS"/>
          <w:sz w:val="22"/>
          <w:szCs w:val="22"/>
        </w:rPr>
        <w:t xml:space="preserve"> has increased but that this is being actively managed. </w:t>
      </w:r>
      <w:r w:rsidR="000F58F5">
        <w:rPr>
          <w:rFonts w:ascii="Trebuchet MS" w:hAnsi="Trebuchet MS"/>
          <w:sz w:val="22"/>
          <w:szCs w:val="22"/>
        </w:rPr>
        <w:t xml:space="preserve"> </w:t>
      </w:r>
    </w:p>
    <w:p w:rsidR="0062648E" w:rsidRDefault="0062648E" w:rsidP="008314F4">
      <w:pPr>
        <w:rPr>
          <w:rFonts w:ascii="Trebuchet MS" w:hAnsi="Trebuchet MS"/>
          <w:sz w:val="22"/>
          <w:szCs w:val="22"/>
        </w:rPr>
      </w:pPr>
    </w:p>
    <w:p w:rsidR="0062648E" w:rsidRPr="000A0709" w:rsidRDefault="0062648E" w:rsidP="008314F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It was also noted that the risk of SLAB failure to deliver compelling strategic advice on legal aid to Ministers has decreased primarily due to a change in the engagement strategy with the Law Society of Scotland and the wider profession. </w:t>
      </w:r>
    </w:p>
    <w:p w:rsidR="00104DEB" w:rsidRDefault="00104DEB" w:rsidP="00104DEB">
      <w:pPr>
        <w:rPr>
          <w:rFonts w:ascii="Trebuchet MS" w:hAnsi="Trebuchet MS"/>
          <w:b/>
          <w:sz w:val="22"/>
          <w:szCs w:val="22"/>
        </w:rPr>
      </w:pPr>
    </w:p>
    <w:p w:rsidR="00104DEB" w:rsidRDefault="00104DEB" w:rsidP="00104DEB">
      <w:pPr>
        <w:rPr>
          <w:rFonts w:ascii="Trebuchet MS" w:hAnsi="Trebuchet MS"/>
          <w:sz w:val="22"/>
          <w:szCs w:val="22"/>
        </w:rPr>
      </w:pPr>
    </w:p>
    <w:p w:rsidR="00821BBB" w:rsidRPr="002850BA" w:rsidRDefault="002850BA" w:rsidP="002850BA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PERFORMANCE REPORT</w:t>
      </w:r>
    </w:p>
    <w:p w:rsidR="00821BBB" w:rsidRPr="00821BBB" w:rsidRDefault="00821BBB" w:rsidP="00190C71">
      <w:pPr>
        <w:rPr>
          <w:rFonts w:ascii="Trebuchet MS" w:hAnsi="Trebuchet MS"/>
          <w:b/>
          <w:sz w:val="22"/>
          <w:szCs w:val="22"/>
        </w:rPr>
      </w:pPr>
    </w:p>
    <w:p w:rsidR="000E5461" w:rsidRDefault="002850BA" w:rsidP="003378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Marie-Louise Fox presented the Board with a paper </w:t>
      </w:r>
      <w:r w:rsidRPr="002850BA">
        <w:rPr>
          <w:rFonts w:ascii="Trebuchet MS" w:hAnsi="Trebuchet MS"/>
          <w:sz w:val="22"/>
          <w:szCs w:val="22"/>
        </w:rPr>
        <w:t>report</w:t>
      </w:r>
      <w:r>
        <w:rPr>
          <w:rFonts w:ascii="Trebuchet MS" w:hAnsi="Trebuchet MS"/>
          <w:sz w:val="22"/>
          <w:szCs w:val="22"/>
        </w:rPr>
        <w:t>ing</w:t>
      </w:r>
      <w:r w:rsidRPr="002850BA">
        <w:rPr>
          <w:rFonts w:ascii="Trebuchet MS" w:hAnsi="Trebuchet MS"/>
          <w:sz w:val="22"/>
          <w:szCs w:val="22"/>
        </w:rPr>
        <w:t xml:space="preserve"> on operational performance as at </w:t>
      </w:r>
      <w:r w:rsidR="000C4003">
        <w:rPr>
          <w:rFonts w:ascii="Trebuchet MS" w:hAnsi="Trebuchet MS"/>
          <w:sz w:val="22"/>
          <w:szCs w:val="22"/>
        </w:rPr>
        <w:t xml:space="preserve">July 2019. The Board were asked to note the </w:t>
      </w:r>
      <w:r w:rsidR="000E5461">
        <w:rPr>
          <w:rFonts w:ascii="Trebuchet MS" w:hAnsi="Trebuchet MS"/>
          <w:sz w:val="22"/>
          <w:szCs w:val="22"/>
        </w:rPr>
        <w:t>one-off presentational format</w:t>
      </w:r>
      <w:r w:rsidR="00960F5E">
        <w:rPr>
          <w:rFonts w:ascii="Trebuchet MS" w:hAnsi="Trebuchet MS"/>
          <w:sz w:val="22"/>
          <w:szCs w:val="22"/>
        </w:rPr>
        <w:t xml:space="preserve"> </w:t>
      </w:r>
      <w:r w:rsidR="00AA5A73">
        <w:rPr>
          <w:rFonts w:ascii="Trebuchet MS" w:hAnsi="Trebuchet MS"/>
          <w:sz w:val="22"/>
          <w:szCs w:val="22"/>
        </w:rPr>
        <w:t>which</w:t>
      </w:r>
      <w:r w:rsidR="000E5461">
        <w:rPr>
          <w:rFonts w:ascii="Trebuchet MS" w:hAnsi="Trebuchet MS"/>
          <w:sz w:val="22"/>
          <w:szCs w:val="22"/>
        </w:rPr>
        <w:t xml:space="preserve"> had</w:t>
      </w:r>
      <w:r w:rsidR="00960F5E">
        <w:rPr>
          <w:rFonts w:ascii="Trebuchet MS" w:hAnsi="Trebuchet MS"/>
          <w:sz w:val="22"/>
          <w:szCs w:val="22"/>
        </w:rPr>
        <w:t xml:space="preserve"> been done in response to the Board’s request </w:t>
      </w:r>
      <w:r w:rsidR="000E5461">
        <w:rPr>
          <w:rFonts w:ascii="Trebuchet MS" w:hAnsi="Trebuchet MS"/>
          <w:sz w:val="22"/>
          <w:szCs w:val="22"/>
        </w:rPr>
        <w:t xml:space="preserve">to see the graphs </w:t>
      </w:r>
      <w:r w:rsidR="000E5461" w:rsidRPr="000E5461">
        <w:rPr>
          <w:rFonts w:ascii="Trebuchet MS" w:hAnsi="Trebuchet MS"/>
          <w:sz w:val="22"/>
          <w:szCs w:val="22"/>
        </w:rPr>
        <w:t xml:space="preserve">occasionally.  </w:t>
      </w:r>
    </w:p>
    <w:p w:rsidR="000E5461" w:rsidRDefault="000E5461" w:rsidP="003378E1">
      <w:pPr>
        <w:rPr>
          <w:rFonts w:ascii="Trebuchet MS" w:hAnsi="Trebuchet MS"/>
          <w:sz w:val="22"/>
          <w:szCs w:val="22"/>
        </w:rPr>
      </w:pPr>
    </w:p>
    <w:p w:rsidR="00960F5E" w:rsidRDefault="000E5461" w:rsidP="003378E1">
      <w:pPr>
        <w:rPr>
          <w:rFonts w:ascii="Trebuchet MS" w:hAnsi="Trebuchet MS"/>
          <w:sz w:val="22"/>
          <w:szCs w:val="22"/>
        </w:rPr>
      </w:pPr>
      <w:r w:rsidRPr="000E5461">
        <w:rPr>
          <w:rFonts w:ascii="Trebuchet MS" w:hAnsi="Trebuchet MS"/>
          <w:sz w:val="22"/>
          <w:szCs w:val="22"/>
        </w:rPr>
        <w:t>The setting of benchmarks was questioned in terms of how these will be set and how we will know that the level is set right.</w:t>
      </w:r>
      <w:bookmarkStart w:id="0" w:name="_GoBack"/>
      <w:bookmarkEnd w:id="0"/>
    </w:p>
    <w:p w:rsidR="00AA5A73" w:rsidRDefault="00AA5A73" w:rsidP="003378E1">
      <w:pPr>
        <w:rPr>
          <w:rFonts w:ascii="Trebuchet MS" w:hAnsi="Trebuchet MS"/>
          <w:sz w:val="22"/>
          <w:szCs w:val="22"/>
        </w:rPr>
      </w:pPr>
    </w:p>
    <w:p w:rsidR="00AA5A73" w:rsidRDefault="002A7E60" w:rsidP="003378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Applications performance is good with the benchmarks being met or exceeded. There is a more mixed picture with accounts performance but children’s and criminal accounts are improving. </w:t>
      </w:r>
    </w:p>
    <w:p w:rsidR="00960F5E" w:rsidRDefault="00960F5E" w:rsidP="003378E1">
      <w:pPr>
        <w:rPr>
          <w:rFonts w:ascii="Trebuchet MS" w:hAnsi="Trebuchet MS"/>
          <w:sz w:val="22"/>
          <w:szCs w:val="22"/>
        </w:rPr>
      </w:pPr>
    </w:p>
    <w:p w:rsidR="00A36395" w:rsidRPr="00A36395" w:rsidRDefault="00A36395" w:rsidP="00190C71">
      <w:pPr>
        <w:rPr>
          <w:rFonts w:ascii="Trebuchet MS" w:hAnsi="Trebuchet MS"/>
          <w:b/>
          <w:sz w:val="22"/>
          <w:szCs w:val="22"/>
        </w:rPr>
      </w:pPr>
      <w:r w:rsidRPr="00A36395">
        <w:rPr>
          <w:rFonts w:ascii="Trebuchet MS" w:hAnsi="Trebuchet MS"/>
          <w:b/>
          <w:sz w:val="22"/>
          <w:szCs w:val="22"/>
        </w:rPr>
        <w:t>ITEM FOR INFORMATION</w:t>
      </w: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</w:p>
    <w:p w:rsidR="00A36395" w:rsidRPr="00A36395" w:rsidRDefault="00A36395" w:rsidP="00190C71">
      <w:pPr>
        <w:rPr>
          <w:rFonts w:ascii="Trebuchet MS" w:hAnsi="Trebuchet MS"/>
          <w:b/>
          <w:sz w:val="22"/>
          <w:szCs w:val="22"/>
        </w:rPr>
      </w:pPr>
      <w:r w:rsidRPr="00A36395">
        <w:rPr>
          <w:rFonts w:ascii="Trebuchet MS" w:hAnsi="Trebuchet MS"/>
          <w:b/>
          <w:sz w:val="22"/>
          <w:szCs w:val="22"/>
        </w:rPr>
        <w:t>MEETINGS WITH OUTSIDE BODIES</w:t>
      </w: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</w:p>
    <w:p w:rsidR="00A36395" w:rsidRDefault="00A36395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Board noted a paper setting out the details of key meetings attended by senior SLAB staff </w:t>
      </w:r>
    </w:p>
    <w:p w:rsidR="002850BA" w:rsidRDefault="002850BA" w:rsidP="00190C71">
      <w:pPr>
        <w:rPr>
          <w:rFonts w:ascii="Trebuchet MS" w:hAnsi="Trebuchet MS"/>
          <w:sz w:val="22"/>
          <w:szCs w:val="22"/>
        </w:rPr>
      </w:pPr>
    </w:p>
    <w:p w:rsidR="00190C71" w:rsidRDefault="00821BBB" w:rsidP="00190C71">
      <w:pPr>
        <w:rPr>
          <w:rFonts w:ascii="Trebuchet MS" w:hAnsi="Trebuchet MS"/>
          <w:sz w:val="22"/>
          <w:szCs w:val="22"/>
        </w:rPr>
      </w:pPr>
      <w:r w:rsidRPr="00A36395">
        <w:rPr>
          <w:rFonts w:ascii="Trebuchet MS" w:hAnsi="Trebuchet MS"/>
          <w:b/>
          <w:sz w:val="22"/>
          <w:szCs w:val="22"/>
        </w:rPr>
        <w:t>DATE OF NEXT MEETING</w:t>
      </w:r>
      <w:r>
        <w:rPr>
          <w:rFonts w:ascii="Trebuchet MS" w:hAnsi="Trebuchet MS"/>
          <w:sz w:val="22"/>
          <w:szCs w:val="22"/>
        </w:rPr>
        <w:t xml:space="preserve">: Monday </w:t>
      </w:r>
      <w:r w:rsidR="003378E1">
        <w:rPr>
          <w:rFonts w:ascii="Trebuchet MS" w:hAnsi="Trebuchet MS"/>
          <w:sz w:val="22"/>
          <w:szCs w:val="22"/>
        </w:rPr>
        <w:t>4 November</w:t>
      </w:r>
      <w:r w:rsidR="006140F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2019</w:t>
      </w:r>
    </w:p>
    <w:p w:rsidR="00821BBB" w:rsidRDefault="00821BBB" w:rsidP="00190C71">
      <w:pPr>
        <w:rPr>
          <w:rFonts w:ascii="Trebuchet MS" w:hAnsi="Trebuchet MS"/>
          <w:sz w:val="22"/>
          <w:szCs w:val="22"/>
        </w:rPr>
      </w:pPr>
    </w:p>
    <w:p w:rsidR="00821BBB" w:rsidRPr="00190C71" w:rsidRDefault="006140F1" w:rsidP="00190C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meeting ended at </w:t>
      </w:r>
      <w:r w:rsidR="003378E1">
        <w:rPr>
          <w:rFonts w:ascii="Trebuchet MS" w:hAnsi="Trebuchet MS"/>
          <w:sz w:val="22"/>
          <w:szCs w:val="22"/>
        </w:rPr>
        <w:t xml:space="preserve">2.45 </w:t>
      </w:r>
      <w:r w:rsidR="00821BBB">
        <w:rPr>
          <w:rFonts w:ascii="Trebuchet MS" w:hAnsi="Trebuchet MS"/>
          <w:sz w:val="22"/>
          <w:szCs w:val="22"/>
        </w:rPr>
        <w:t>pm</w:t>
      </w:r>
    </w:p>
    <w:p w:rsidR="00190C71" w:rsidRPr="00190C71" w:rsidRDefault="00190C71" w:rsidP="00190C71">
      <w:pPr>
        <w:pStyle w:val="ListParagraph"/>
        <w:rPr>
          <w:rFonts w:ascii="Trebuchet MS" w:hAnsi="Trebuchet MS"/>
          <w:sz w:val="22"/>
          <w:szCs w:val="22"/>
        </w:rPr>
      </w:pPr>
    </w:p>
    <w:sectPr w:rsidR="00190C71" w:rsidRPr="00190C71" w:rsidSect="008563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4154"/>
    <w:multiLevelType w:val="hybridMultilevel"/>
    <w:tmpl w:val="CF0EC11C"/>
    <w:lvl w:ilvl="0" w:tplc="D042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9DD"/>
    <w:multiLevelType w:val="hybridMultilevel"/>
    <w:tmpl w:val="BB6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1"/>
    <w:rsid w:val="000267B2"/>
    <w:rsid w:val="000836DD"/>
    <w:rsid w:val="000A0709"/>
    <w:rsid w:val="000B39FB"/>
    <w:rsid w:val="000C4003"/>
    <w:rsid w:val="000E5461"/>
    <w:rsid w:val="000F58F5"/>
    <w:rsid w:val="00104DEB"/>
    <w:rsid w:val="00134A5E"/>
    <w:rsid w:val="00143CE9"/>
    <w:rsid w:val="00166D45"/>
    <w:rsid w:val="00190C71"/>
    <w:rsid w:val="001917A8"/>
    <w:rsid w:val="001B20E8"/>
    <w:rsid w:val="00227C42"/>
    <w:rsid w:val="00234D39"/>
    <w:rsid w:val="00265322"/>
    <w:rsid w:val="00276B96"/>
    <w:rsid w:val="00277839"/>
    <w:rsid w:val="002850BA"/>
    <w:rsid w:val="00297DF8"/>
    <w:rsid w:val="002A7E60"/>
    <w:rsid w:val="002C1FAF"/>
    <w:rsid w:val="002E5420"/>
    <w:rsid w:val="003378E1"/>
    <w:rsid w:val="003B6F97"/>
    <w:rsid w:val="003C2CEC"/>
    <w:rsid w:val="003D31DD"/>
    <w:rsid w:val="003F735B"/>
    <w:rsid w:val="00403F5C"/>
    <w:rsid w:val="004B2C00"/>
    <w:rsid w:val="004F7C76"/>
    <w:rsid w:val="00521267"/>
    <w:rsid w:val="00585C77"/>
    <w:rsid w:val="0060048B"/>
    <w:rsid w:val="006140F1"/>
    <w:rsid w:val="0062648E"/>
    <w:rsid w:val="00656C74"/>
    <w:rsid w:val="00697B99"/>
    <w:rsid w:val="006C7179"/>
    <w:rsid w:val="006D5B66"/>
    <w:rsid w:val="006E5526"/>
    <w:rsid w:val="007351D0"/>
    <w:rsid w:val="00785CEA"/>
    <w:rsid w:val="008217BC"/>
    <w:rsid w:val="00821BBB"/>
    <w:rsid w:val="008314F4"/>
    <w:rsid w:val="00834A7A"/>
    <w:rsid w:val="00856369"/>
    <w:rsid w:val="008C0F8A"/>
    <w:rsid w:val="008F3A57"/>
    <w:rsid w:val="00941C22"/>
    <w:rsid w:val="00952BFB"/>
    <w:rsid w:val="00960F5E"/>
    <w:rsid w:val="00985FCA"/>
    <w:rsid w:val="009A47F4"/>
    <w:rsid w:val="009D0D1A"/>
    <w:rsid w:val="00A36395"/>
    <w:rsid w:val="00A506AF"/>
    <w:rsid w:val="00AA5A73"/>
    <w:rsid w:val="00AA6BE1"/>
    <w:rsid w:val="00AD43F4"/>
    <w:rsid w:val="00AE7894"/>
    <w:rsid w:val="00B35E34"/>
    <w:rsid w:val="00BC5924"/>
    <w:rsid w:val="00BE154F"/>
    <w:rsid w:val="00BF0340"/>
    <w:rsid w:val="00C13AAA"/>
    <w:rsid w:val="00C54E3F"/>
    <w:rsid w:val="00C552A5"/>
    <w:rsid w:val="00CD229E"/>
    <w:rsid w:val="00D22588"/>
    <w:rsid w:val="00DB4712"/>
    <w:rsid w:val="00DE7AFD"/>
    <w:rsid w:val="00E10AB5"/>
    <w:rsid w:val="00E23A5F"/>
    <w:rsid w:val="00E71271"/>
    <w:rsid w:val="00F156CB"/>
    <w:rsid w:val="00F336A3"/>
    <w:rsid w:val="00F359F1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0171"/>
  <w15:chartTrackingRefBased/>
  <w15:docId w15:val="{1FF1FA84-4EA5-4390-8D93-E3535F7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5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15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DE49902A</Template>
  <TotalTime>0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Fegan</dc:creator>
  <cp:keywords/>
  <dc:description/>
  <cp:lastModifiedBy>Stuart Drummond</cp:lastModifiedBy>
  <cp:revision>2</cp:revision>
  <dcterms:created xsi:type="dcterms:W3CDTF">2019-10-09T14:33:00Z</dcterms:created>
  <dcterms:modified xsi:type="dcterms:W3CDTF">2019-10-09T14:33:00Z</dcterms:modified>
</cp:coreProperties>
</file>