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A2A" w14:textId="77777777" w:rsidR="00856369" w:rsidRPr="00744AD9" w:rsidRDefault="00F359F1" w:rsidP="003F2C08">
      <w:pPr>
        <w:jc w:val="center"/>
        <w:rPr>
          <w:rFonts w:ascii="Trebuchet MS" w:hAnsi="Trebuchet MS"/>
          <w:b/>
          <w:caps/>
          <w:sz w:val="22"/>
          <w:szCs w:val="22"/>
        </w:rPr>
      </w:pPr>
      <w:r w:rsidRPr="00744AD9">
        <w:rPr>
          <w:rFonts w:ascii="Trebuchet MS" w:hAnsi="Trebuchet MS"/>
          <w:b/>
          <w:caps/>
          <w:sz w:val="22"/>
          <w:szCs w:val="22"/>
        </w:rPr>
        <w:t>THE SCOTTISH LEGAL AID BOARD</w:t>
      </w:r>
    </w:p>
    <w:p w14:paraId="0770D8DD" w14:textId="70C0C3D4" w:rsidR="00F359F1" w:rsidRPr="00744AD9" w:rsidRDefault="00F359F1" w:rsidP="003F2C08">
      <w:pPr>
        <w:ind w:left="4111" w:hanging="1231"/>
        <w:jc w:val="center"/>
        <w:rPr>
          <w:rFonts w:ascii="Trebuchet MS" w:hAnsi="Trebuchet MS"/>
          <w:b/>
          <w:caps/>
          <w:color w:val="FF0000"/>
          <w:sz w:val="22"/>
          <w:szCs w:val="22"/>
          <w:u w:val="single"/>
        </w:rPr>
      </w:pPr>
    </w:p>
    <w:p w14:paraId="0F3C5454" w14:textId="7F76388A" w:rsidR="007040F3" w:rsidRPr="007040F3" w:rsidRDefault="00240EC1" w:rsidP="003F2C08">
      <w:pPr>
        <w:jc w:val="center"/>
        <w:rPr>
          <w:rFonts w:ascii="Trebuchet MS" w:hAnsi="Trebuchet MS"/>
          <w:b/>
          <w:caps/>
          <w:sz w:val="22"/>
          <w:szCs w:val="22"/>
        </w:rPr>
      </w:pPr>
      <w:r>
        <w:rPr>
          <w:rFonts w:ascii="Trebuchet MS" w:hAnsi="Trebuchet MS"/>
          <w:b/>
          <w:caps/>
          <w:color w:val="FF0000"/>
          <w:sz w:val="22"/>
          <w:szCs w:val="22"/>
        </w:rPr>
        <w:t>APPROVED</w:t>
      </w:r>
      <w:r w:rsidR="007040F3" w:rsidRPr="003F2C08">
        <w:rPr>
          <w:rFonts w:ascii="Trebuchet MS" w:hAnsi="Trebuchet MS"/>
          <w:b/>
          <w:caps/>
          <w:color w:val="FF0000"/>
          <w:sz w:val="22"/>
          <w:szCs w:val="22"/>
        </w:rPr>
        <w:t xml:space="preserve"> </w:t>
      </w:r>
      <w:r w:rsidR="007040F3" w:rsidRPr="007040F3">
        <w:rPr>
          <w:rFonts w:ascii="Trebuchet MS" w:hAnsi="Trebuchet MS"/>
          <w:b/>
          <w:caps/>
          <w:sz w:val="22"/>
          <w:szCs w:val="22"/>
        </w:rPr>
        <w:t xml:space="preserve">MINUTE OF MEETING OF THE SCOTTISH LEGAL AID BOARD HELD by VIDEO CONFERENCE ON </w:t>
      </w:r>
      <w:r w:rsidR="0066574C">
        <w:rPr>
          <w:rFonts w:ascii="Trebuchet MS" w:hAnsi="Trebuchet MS"/>
          <w:b/>
          <w:caps/>
          <w:sz w:val="22"/>
          <w:szCs w:val="22"/>
        </w:rPr>
        <w:t xml:space="preserve">Tuesday </w:t>
      </w:r>
      <w:r w:rsidR="00E2433B">
        <w:rPr>
          <w:rFonts w:ascii="Trebuchet MS" w:hAnsi="Trebuchet MS"/>
          <w:b/>
          <w:caps/>
          <w:sz w:val="22"/>
          <w:szCs w:val="22"/>
        </w:rPr>
        <w:t>4</w:t>
      </w:r>
      <w:r w:rsidR="0066574C" w:rsidRPr="0066574C">
        <w:rPr>
          <w:rFonts w:ascii="Trebuchet MS" w:hAnsi="Trebuchet MS"/>
          <w:b/>
          <w:caps/>
          <w:sz w:val="22"/>
          <w:szCs w:val="22"/>
          <w:vertAlign w:val="superscript"/>
        </w:rPr>
        <w:t>th</w:t>
      </w:r>
      <w:r w:rsidR="0066574C">
        <w:rPr>
          <w:rFonts w:ascii="Trebuchet MS" w:hAnsi="Trebuchet MS"/>
          <w:b/>
          <w:caps/>
          <w:sz w:val="22"/>
          <w:szCs w:val="22"/>
        </w:rPr>
        <w:t xml:space="preserve"> </w:t>
      </w:r>
      <w:r w:rsidR="00E2433B">
        <w:rPr>
          <w:rFonts w:ascii="Trebuchet MS" w:hAnsi="Trebuchet MS"/>
          <w:b/>
          <w:caps/>
          <w:sz w:val="22"/>
          <w:szCs w:val="22"/>
        </w:rPr>
        <w:t>october</w:t>
      </w:r>
      <w:r w:rsidR="00B75F7C">
        <w:rPr>
          <w:rFonts w:ascii="Trebuchet MS" w:hAnsi="Trebuchet MS"/>
          <w:b/>
          <w:caps/>
          <w:sz w:val="22"/>
          <w:szCs w:val="22"/>
        </w:rPr>
        <w:t xml:space="preserve"> 2021</w:t>
      </w:r>
    </w:p>
    <w:p w14:paraId="187BDD48" w14:textId="77777777" w:rsidR="002E5420" w:rsidRPr="00744AD9" w:rsidRDefault="002E5420" w:rsidP="00D869A4">
      <w:pPr>
        <w:jc w:val="both"/>
        <w:rPr>
          <w:rFonts w:ascii="Trebuchet MS" w:hAnsi="Trebuchet MS"/>
          <w:sz w:val="22"/>
          <w:szCs w:val="22"/>
        </w:rPr>
      </w:pPr>
    </w:p>
    <w:p w14:paraId="62E4C090" w14:textId="77777777" w:rsidR="00F359F1" w:rsidRPr="00744AD9" w:rsidRDefault="00F359F1" w:rsidP="00D869A4">
      <w:pPr>
        <w:jc w:val="both"/>
        <w:rPr>
          <w:rFonts w:ascii="Trebuchet MS" w:hAnsi="Trebuchet MS"/>
          <w:sz w:val="22"/>
          <w:szCs w:val="22"/>
        </w:rPr>
      </w:pPr>
    </w:p>
    <w:p w14:paraId="7CBC30FF" w14:textId="39ED0522"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7F5343">
        <w:rPr>
          <w:rFonts w:ascii="Trebuchet MS" w:hAnsi="Trebuchet MS"/>
          <w:sz w:val="22"/>
          <w:szCs w:val="22"/>
        </w:rPr>
        <w:tab/>
        <w:t>Ray Macf</w:t>
      </w:r>
      <w:r w:rsidR="00F359F1" w:rsidRPr="00744AD9">
        <w:rPr>
          <w:rFonts w:ascii="Trebuchet MS" w:hAnsi="Trebuchet MS"/>
          <w:sz w:val="22"/>
          <w:szCs w:val="22"/>
        </w:rPr>
        <w:t>arlane, Chair</w:t>
      </w:r>
    </w:p>
    <w:p w14:paraId="5AB09AED"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44344C57" w14:textId="53782EE6"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222840">
        <w:rPr>
          <w:rFonts w:ascii="Trebuchet MS" w:hAnsi="Trebuchet MS"/>
          <w:sz w:val="22"/>
          <w:szCs w:val="22"/>
        </w:rPr>
        <w:t>Marieke Dwarshuis</w:t>
      </w:r>
    </w:p>
    <w:p w14:paraId="25618212"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p>
    <w:p w14:paraId="28C7A590" w14:textId="77777777"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130ABFED" w14:textId="77777777"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1E71AAAF" w14:textId="77777777" w:rsidR="00592A4A" w:rsidRDefault="00592A4A" w:rsidP="00D869A4">
      <w:pPr>
        <w:ind w:left="1440" w:firstLine="720"/>
        <w:jc w:val="both"/>
        <w:rPr>
          <w:rFonts w:ascii="Trebuchet MS" w:hAnsi="Trebuchet MS"/>
          <w:sz w:val="22"/>
          <w:szCs w:val="22"/>
        </w:rPr>
      </w:pPr>
      <w:r>
        <w:rPr>
          <w:rFonts w:ascii="Trebuchet MS" w:hAnsi="Trebuchet MS"/>
          <w:sz w:val="22"/>
          <w:szCs w:val="22"/>
        </w:rPr>
        <w:t>Brian Baverstock</w:t>
      </w:r>
    </w:p>
    <w:p w14:paraId="09ADCF46" w14:textId="77777777" w:rsidR="00290A6B" w:rsidRDefault="00290A6B" w:rsidP="00D869A4">
      <w:pPr>
        <w:ind w:left="1440" w:firstLine="720"/>
        <w:jc w:val="both"/>
        <w:rPr>
          <w:rFonts w:ascii="Trebuchet MS" w:hAnsi="Trebuchet MS"/>
          <w:sz w:val="22"/>
          <w:szCs w:val="22"/>
        </w:rPr>
      </w:pPr>
      <w:r>
        <w:rPr>
          <w:rFonts w:ascii="Trebuchet MS" w:hAnsi="Trebuchet MS"/>
          <w:sz w:val="22"/>
          <w:szCs w:val="22"/>
        </w:rPr>
        <w:t>Raymond McMenamin</w:t>
      </w:r>
    </w:p>
    <w:p w14:paraId="3F687411" w14:textId="33C19D94" w:rsidR="00DE7F27" w:rsidRDefault="00DE7F27" w:rsidP="00D869A4">
      <w:pPr>
        <w:ind w:left="1440" w:firstLine="720"/>
        <w:jc w:val="both"/>
        <w:rPr>
          <w:rFonts w:ascii="Trebuchet MS" w:hAnsi="Trebuchet MS"/>
          <w:sz w:val="22"/>
          <w:szCs w:val="22"/>
        </w:rPr>
      </w:pPr>
      <w:r>
        <w:rPr>
          <w:rFonts w:ascii="Trebuchet MS" w:hAnsi="Trebuchet MS"/>
          <w:sz w:val="22"/>
          <w:szCs w:val="22"/>
        </w:rPr>
        <w:t>Brigid Whoriskey</w:t>
      </w:r>
    </w:p>
    <w:p w14:paraId="25C70405" w14:textId="6BE0446C" w:rsidR="0066574C" w:rsidRDefault="0066574C" w:rsidP="00D869A4">
      <w:pPr>
        <w:ind w:left="1440" w:firstLine="720"/>
        <w:jc w:val="both"/>
        <w:rPr>
          <w:rFonts w:ascii="Trebuchet MS" w:hAnsi="Trebuchet MS"/>
          <w:sz w:val="22"/>
          <w:szCs w:val="22"/>
        </w:rPr>
      </w:pPr>
      <w:r>
        <w:rPr>
          <w:rFonts w:ascii="Trebuchet MS" w:hAnsi="Trebuchet MS"/>
          <w:sz w:val="22"/>
          <w:szCs w:val="22"/>
        </w:rPr>
        <w:t>Sarah O’Neill</w:t>
      </w:r>
    </w:p>
    <w:p w14:paraId="15ADC8D7" w14:textId="27E67EE9" w:rsidR="00615E5A" w:rsidRDefault="00615E5A" w:rsidP="00D869A4">
      <w:pPr>
        <w:ind w:left="1440" w:firstLine="720"/>
        <w:jc w:val="both"/>
        <w:rPr>
          <w:rFonts w:ascii="Trebuchet MS" w:hAnsi="Trebuchet MS"/>
          <w:sz w:val="22"/>
          <w:szCs w:val="22"/>
        </w:rPr>
      </w:pPr>
      <w:r>
        <w:rPr>
          <w:rFonts w:ascii="Trebuchet MS" w:hAnsi="Trebuchet MS"/>
          <w:sz w:val="22"/>
          <w:szCs w:val="22"/>
        </w:rPr>
        <w:t>Lesley Ward</w:t>
      </w:r>
    </w:p>
    <w:p w14:paraId="2539861F" w14:textId="77777777" w:rsidR="00F359F1" w:rsidRPr="00744AD9" w:rsidRDefault="00F359F1" w:rsidP="00D869A4">
      <w:pPr>
        <w:jc w:val="both"/>
        <w:rPr>
          <w:rFonts w:ascii="Trebuchet MS" w:hAnsi="Trebuchet MS"/>
          <w:sz w:val="22"/>
          <w:szCs w:val="22"/>
        </w:rPr>
      </w:pPr>
    </w:p>
    <w:p w14:paraId="2ADB13DA"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31955BB4"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49EBC322"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32EE1393" w14:textId="77777777" w:rsidR="00003F9C" w:rsidRPr="00744AD9" w:rsidRDefault="00003F9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p>
    <w:p w14:paraId="7271BAC0"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10165B7A" w14:textId="77777777"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w:t>
      </w:r>
      <w:bookmarkStart w:id="0" w:name="_GoBack"/>
      <w:bookmarkEnd w:id="0"/>
      <w:r w:rsidR="009672E2" w:rsidRPr="00744AD9">
        <w:rPr>
          <w:rFonts w:ascii="Trebuchet MS" w:hAnsi="Trebuchet MS"/>
          <w:sz w:val="22"/>
          <w:szCs w:val="22"/>
        </w:rPr>
        <w:t xml:space="preserve">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44C01762" w14:textId="77777777" w:rsidR="00F359F1" w:rsidRPr="00744AD9" w:rsidRDefault="00F359F1" w:rsidP="00D869A4">
      <w:pPr>
        <w:jc w:val="both"/>
        <w:rPr>
          <w:rFonts w:ascii="Trebuchet MS" w:hAnsi="Trebuchet MS"/>
          <w:sz w:val="22"/>
          <w:szCs w:val="22"/>
        </w:rPr>
      </w:pPr>
    </w:p>
    <w:p w14:paraId="184DF00F"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00FF20AE" w14:textId="77777777" w:rsidR="009672E2" w:rsidRDefault="009672E2" w:rsidP="00D869A4">
      <w:pPr>
        <w:jc w:val="both"/>
        <w:rPr>
          <w:rFonts w:ascii="Trebuchet MS" w:hAnsi="Trebuchet MS"/>
          <w:sz w:val="22"/>
          <w:szCs w:val="22"/>
        </w:rPr>
      </w:pPr>
    </w:p>
    <w:p w14:paraId="569573A6" w14:textId="2CB1564B" w:rsidR="00003F9C" w:rsidRPr="00003F9C" w:rsidRDefault="00AC6DA6" w:rsidP="00003F9C">
      <w:pPr>
        <w:pStyle w:val="ListParagraph"/>
        <w:ind w:left="0"/>
        <w:rPr>
          <w:rFonts w:ascii="Trebuchet MS" w:hAnsi="Trebuchet MS"/>
          <w:sz w:val="22"/>
          <w:szCs w:val="22"/>
        </w:rPr>
      </w:pPr>
      <w:r>
        <w:rPr>
          <w:rFonts w:ascii="Trebuchet MS" w:hAnsi="Trebuchet MS"/>
          <w:sz w:val="22"/>
          <w:szCs w:val="22"/>
        </w:rPr>
        <w:t xml:space="preserve">There were apologies from </w:t>
      </w:r>
      <w:r w:rsidR="00E2433B">
        <w:rPr>
          <w:rFonts w:ascii="Trebuchet MS" w:hAnsi="Trebuchet MS"/>
          <w:sz w:val="22"/>
          <w:szCs w:val="22"/>
        </w:rPr>
        <w:t>Gerry Bann</w:t>
      </w:r>
      <w:r w:rsidR="0066574C">
        <w:rPr>
          <w:rFonts w:ascii="Trebuchet MS" w:hAnsi="Trebuchet MS"/>
          <w:sz w:val="22"/>
          <w:szCs w:val="22"/>
        </w:rPr>
        <w:t xml:space="preserve"> </w:t>
      </w:r>
    </w:p>
    <w:p w14:paraId="3E82893D" w14:textId="77777777" w:rsidR="00F336A3" w:rsidRPr="00744AD9" w:rsidRDefault="00F336A3" w:rsidP="00D869A4">
      <w:pPr>
        <w:pStyle w:val="ListParagraph"/>
        <w:ind w:left="0"/>
        <w:jc w:val="both"/>
        <w:rPr>
          <w:rFonts w:ascii="Trebuchet MS" w:hAnsi="Trebuchet MS"/>
          <w:sz w:val="22"/>
          <w:szCs w:val="22"/>
        </w:rPr>
      </w:pPr>
    </w:p>
    <w:p w14:paraId="30D7B79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5EABBC54" w14:textId="77777777" w:rsidR="00BE154F" w:rsidRPr="00744AD9" w:rsidRDefault="00BE154F" w:rsidP="00D869A4">
      <w:pPr>
        <w:ind w:left="66"/>
        <w:jc w:val="both"/>
        <w:rPr>
          <w:rFonts w:ascii="Trebuchet MS" w:hAnsi="Trebuchet MS"/>
          <w:sz w:val="22"/>
          <w:szCs w:val="22"/>
        </w:rPr>
      </w:pPr>
    </w:p>
    <w:p w14:paraId="7D64C87D" w14:textId="77777777" w:rsidR="00785CEA" w:rsidRPr="00744AD9" w:rsidRDefault="00785CEA" w:rsidP="00D869A4">
      <w:pPr>
        <w:ind w:left="66"/>
        <w:jc w:val="both"/>
        <w:rPr>
          <w:rFonts w:ascii="Trebuchet MS" w:hAnsi="Trebuchet MS"/>
          <w:sz w:val="22"/>
          <w:szCs w:val="22"/>
        </w:rPr>
      </w:pPr>
      <w:r w:rsidRPr="00744AD9">
        <w:rPr>
          <w:rFonts w:ascii="Trebuchet MS" w:hAnsi="Trebuchet MS"/>
          <w:sz w:val="22"/>
          <w:szCs w:val="22"/>
        </w:rPr>
        <w:t>No</w:t>
      </w:r>
      <w:r w:rsidR="004742FC" w:rsidRPr="00744AD9">
        <w:rPr>
          <w:rFonts w:ascii="Trebuchet MS" w:hAnsi="Trebuchet MS"/>
          <w:sz w:val="22"/>
          <w:szCs w:val="22"/>
        </w:rPr>
        <w:t>ne</w:t>
      </w:r>
    </w:p>
    <w:p w14:paraId="1E6C6BC8" w14:textId="77777777" w:rsidR="00785CEA" w:rsidRPr="00744AD9" w:rsidRDefault="00785CEA" w:rsidP="00D869A4">
      <w:pPr>
        <w:ind w:left="66"/>
        <w:jc w:val="both"/>
        <w:rPr>
          <w:rFonts w:ascii="Trebuchet MS" w:hAnsi="Trebuchet MS"/>
          <w:sz w:val="22"/>
          <w:szCs w:val="22"/>
        </w:rPr>
      </w:pPr>
    </w:p>
    <w:p w14:paraId="406FA19C" w14:textId="16971302" w:rsidR="00C51275"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35B2BD09" w14:textId="77777777" w:rsidR="00FD568D" w:rsidRDefault="00FD568D" w:rsidP="00FD568D">
      <w:pPr>
        <w:jc w:val="both"/>
        <w:rPr>
          <w:rFonts w:ascii="Trebuchet MS" w:hAnsi="Trebuchet MS"/>
          <w:sz w:val="22"/>
          <w:szCs w:val="22"/>
        </w:rPr>
      </w:pPr>
    </w:p>
    <w:p w14:paraId="3D79F198" w14:textId="133D6787" w:rsidR="0066574C" w:rsidRPr="0066574C" w:rsidRDefault="00FD568D" w:rsidP="00E2433B">
      <w:pPr>
        <w:jc w:val="both"/>
        <w:rPr>
          <w:rFonts w:ascii="Trebuchet MS" w:hAnsi="Trebuchet MS"/>
          <w:b/>
          <w:sz w:val="22"/>
          <w:szCs w:val="22"/>
        </w:rPr>
      </w:pPr>
      <w:r>
        <w:rPr>
          <w:rFonts w:ascii="Trebuchet MS" w:hAnsi="Trebuchet MS"/>
          <w:sz w:val="22"/>
          <w:szCs w:val="22"/>
        </w:rPr>
        <w:t>The d</w:t>
      </w:r>
      <w:r w:rsidRPr="00FD568D">
        <w:rPr>
          <w:rFonts w:ascii="Trebuchet MS" w:hAnsi="Trebuchet MS"/>
          <w:sz w:val="22"/>
          <w:szCs w:val="22"/>
        </w:rPr>
        <w:t xml:space="preserve">raft minute of the Board meeting held on </w:t>
      </w:r>
      <w:r w:rsidR="00E2433B">
        <w:rPr>
          <w:rFonts w:ascii="Trebuchet MS" w:hAnsi="Trebuchet MS"/>
          <w:sz w:val="22"/>
          <w:szCs w:val="22"/>
        </w:rPr>
        <w:t>10</w:t>
      </w:r>
      <w:r w:rsidR="00E2433B" w:rsidRPr="00E2433B">
        <w:rPr>
          <w:rFonts w:ascii="Trebuchet MS" w:hAnsi="Trebuchet MS"/>
          <w:sz w:val="22"/>
          <w:szCs w:val="22"/>
          <w:vertAlign w:val="superscript"/>
        </w:rPr>
        <w:t>th</w:t>
      </w:r>
      <w:r w:rsidR="00E2433B">
        <w:rPr>
          <w:rFonts w:ascii="Trebuchet MS" w:hAnsi="Trebuchet MS"/>
          <w:sz w:val="22"/>
          <w:szCs w:val="22"/>
        </w:rPr>
        <w:t xml:space="preserve"> August</w:t>
      </w:r>
      <w:r w:rsidR="0066574C">
        <w:rPr>
          <w:rFonts w:ascii="Trebuchet MS" w:hAnsi="Trebuchet MS"/>
          <w:sz w:val="22"/>
          <w:szCs w:val="22"/>
        </w:rPr>
        <w:t xml:space="preserve"> 2021 was approved</w:t>
      </w:r>
      <w:r w:rsidR="00E2433B">
        <w:rPr>
          <w:rFonts w:ascii="Trebuchet MS" w:hAnsi="Trebuchet MS"/>
          <w:sz w:val="22"/>
          <w:szCs w:val="22"/>
        </w:rPr>
        <w:t>.</w:t>
      </w:r>
    </w:p>
    <w:p w14:paraId="5A839347" w14:textId="77777777" w:rsidR="0066574C" w:rsidRPr="00FD568D" w:rsidRDefault="0066574C" w:rsidP="00FD568D">
      <w:pPr>
        <w:jc w:val="both"/>
        <w:rPr>
          <w:rFonts w:ascii="Trebuchet MS" w:hAnsi="Trebuchet MS"/>
          <w:sz w:val="22"/>
          <w:szCs w:val="22"/>
        </w:rPr>
      </w:pPr>
    </w:p>
    <w:p w14:paraId="3CC0FE5B" w14:textId="0E3E737B" w:rsidR="00734E20" w:rsidRDefault="00FD568D" w:rsidP="00FD568D">
      <w:pPr>
        <w:jc w:val="both"/>
        <w:rPr>
          <w:rFonts w:ascii="Trebuchet MS" w:hAnsi="Trebuchet MS"/>
          <w:b/>
          <w:sz w:val="22"/>
          <w:szCs w:val="22"/>
        </w:rPr>
      </w:pPr>
      <w:r>
        <w:rPr>
          <w:rFonts w:ascii="Trebuchet MS" w:hAnsi="Trebuchet MS"/>
          <w:sz w:val="22"/>
          <w:szCs w:val="22"/>
        </w:rPr>
        <w:t xml:space="preserve">The </w:t>
      </w:r>
      <w:r w:rsidR="00E2433B">
        <w:rPr>
          <w:rFonts w:ascii="Trebuchet MS" w:hAnsi="Trebuchet MS"/>
          <w:sz w:val="22"/>
          <w:szCs w:val="22"/>
        </w:rPr>
        <w:t xml:space="preserve">following minutes were </w:t>
      </w:r>
      <w:r w:rsidR="00E2433B">
        <w:rPr>
          <w:rFonts w:ascii="Trebuchet MS" w:hAnsi="Trebuchet MS"/>
          <w:b/>
          <w:sz w:val="22"/>
          <w:szCs w:val="22"/>
        </w:rPr>
        <w:t>noted:</w:t>
      </w:r>
    </w:p>
    <w:p w14:paraId="0CE0F321" w14:textId="77777777" w:rsidR="003F2C08" w:rsidRDefault="003F2C08" w:rsidP="00FD568D">
      <w:pPr>
        <w:jc w:val="both"/>
        <w:rPr>
          <w:rFonts w:ascii="Trebuchet MS" w:hAnsi="Trebuchet MS"/>
          <w:b/>
          <w:sz w:val="22"/>
          <w:szCs w:val="22"/>
        </w:rPr>
      </w:pPr>
    </w:p>
    <w:p w14:paraId="16FD5998" w14:textId="7D320285" w:rsidR="00E2433B" w:rsidRPr="00E2433B" w:rsidRDefault="00E2433B" w:rsidP="00E2433B">
      <w:pPr>
        <w:pStyle w:val="ListParagraph"/>
        <w:numPr>
          <w:ilvl w:val="0"/>
          <w:numId w:val="15"/>
        </w:numPr>
        <w:jc w:val="both"/>
        <w:rPr>
          <w:rFonts w:ascii="Trebuchet MS" w:hAnsi="Trebuchet MS"/>
          <w:sz w:val="22"/>
          <w:szCs w:val="22"/>
        </w:rPr>
      </w:pPr>
      <w:r w:rsidRPr="00E2433B">
        <w:rPr>
          <w:rFonts w:ascii="Trebuchet MS" w:hAnsi="Trebuchet MS"/>
          <w:sz w:val="22"/>
          <w:szCs w:val="22"/>
        </w:rPr>
        <w:t>Minute of the Audit Committee 14th June 2021</w:t>
      </w:r>
    </w:p>
    <w:p w14:paraId="1062D072" w14:textId="03B6D568" w:rsidR="00E2433B" w:rsidRPr="00E2433B" w:rsidRDefault="00E2433B" w:rsidP="00E2433B">
      <w:pPr>
        <w:pStyle w:val="ListParagraph"/>
        <w:numPr>
          <w:ilvl w:val="0"/>
          <w:numId w:val="15"/>
        </w:numPr>
        <w:jc w:val="both"/>
        <w:rPr>
          <w:rFonts w:ascii="Trebuchet MS" w:hAnsi="Trebuchet MS"/>
          <w:sz w:val="22"/>
          <w:szCs w:val="22"/>
        </w:rPr>
      </w:pPr>
      <w:r w:rsidRPr="00E2433B">
        <w:rPr>
          <w:rFonts w:ascii="Trebuchet MS" w:hAnsi="Trebuchet MS"/>
          <w:sz w:val="22"/>
          <w:szCs w:val="22"/>
        </w:rPr>
        <w:t>Minute of the LAPC meeting 9th August 2021</w:t>
      </w:r>
    </w:p>
    <w:p w14:paraId="6D91E920" w14:textId="2AD3FE99" w:rsidR="00E2433B" w:rsidRPr="00E2433B" w:rsidRDefault="00E2433B" w:rsidP="00E2433B">
      <w:pPr>
        <w:pStyle w:val="ListParagraph"/>
        <w:numPr>
          <w:ilvl w:val="0"/>
          <w:numId w:val="15"/>
        </w:numPr>
        <w:jc w:val="both"/>
        <w:rPr>
          <w:rFonts w:ascii="Trebuchet MS" w:hAnsi="Trebuchet MS"/>
          <w:sz w:val="22"/>
          <w:szCs w:val="22"/>
        </w:rPr>
      </w:pPr>
      <w:r w:rsidRPr="00E2433B">
        <w:rPr>
          <w:rFonts w:ascii="Trebuchet MS" w:hAnsi="Trebuchet MS"/>
          <w:sz w:val="22"/>
          <w:szCs w:val="22"/>
        </w:rPr>
        <w:t>Minute of the Legal Services Cases Committee 16th August 2021</w:t>
      </w:r>
    </w:p>
    <w:p w14:paraId="422677D0" w14:textId="77777777" w:rsidR="00CB4423" w:rsidRPr="00CB4423" w:rsidRDefault="00CB4423" w:rsidP="00CB4423">
      <w:pPr>
        <w:jc w:val="both"/>
        <w:rPr>
          <w:rFonts w:ascii="Trebuchet MS" w:hAnsi="Trebuchet MS"/>
          <w:b/>
          <w:sz w:val="22"/>
          <w:szCs w:val="22"/>
        </w:rPr>
      </w:pPr>
    </w:p>
    <w:p w14:paraId="4EA77CA5" w14:textId="77777777" w:rsidR="004330FC" w:rsidRPr="00744AD9" w:rsidRDefault="004330FC" w:rsidP="00D869A4">
      <w:pPr>
        <w:pStyle w:val="ListParagraph"/>
        <w:ind w:left="0"/>
        <w:jc w:val="both"/>
        <w:rPr>
          <w:rFonts w:ascii="Trebuchet MS" w:hAnsi="Trebuchet MS"/>
          <w:sz w:val="22"/>
          <w:szCs w:val="22"/>
        </w:rPr>
      </w:pPr>
    </w:p>
    <w:p w14:paraId="3D9EE78A" w14:textId="424BB809" w:rsidR="00E2433B" w:rsidRDefault="00E2433B"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CHAIRMANS REPORT</w:t>
      </w:r>
    </w:p>
    <w:p w14:paraId="6DDFFEAB" w14:textId="01911866" w:rsidR="00E2433B" w:rsidRDefault="00E2433B" w:rsidP="00E2433B">
      <w:pPr>
        <w:jc w:val="both"/>
        <w:rPr>
          <w:rFonts w:ascii="Trebuchet MS" w:hAnsi="Trebuchet MS"/>
          <w:b/>
          <w:sz w:val="22"/>
          <w:szCs w:val="22"/>
        </w:rPr>
      </w:pPr>
    </w:p>
    <w:p w14:paraId="337C1514" w14:textId="2DA59989" w:rsidR="00A36D9D" w:rsidRDefault="00A36D9D" w:rsidP="003F2C08">
      <w:pPr>
        <w:jc w:val="both"/>
        <w:rPr>
          <w:rFonts w:ascii="Trebuchet MS" w:hAnsi="Trebuchet MS"/>
          <w:sz w:val="22"/>
          <w:szCs w:val="22"/>
        </w:rPr>
      </w:pPr>
      <w:r w:rsidRPr="00A36D9D">
        <w:rPr>
          <w:rFonts w:ascii="Trebuchet MS" w:hAnsi="Trebuchet MS"/>
          <w:sz w:val="22"/>
          <w:szCs w:val="22"/>
        </w:rPr>
        <w:t>The Chair reported on matters of interest since the last meeting.</w:t>
      </w:r>
    </w:p>
    <w:p w14:paraId="7980D74F" w14:textId="77777777" w:rsidR="00A36D9D" w:rsidRDefault="00A36D9D" w:rsidP="003F2C08">
      <w:pPr>
        <w:jc w:val="both"/>
        <w:rPr>
          <w:rFonts w:ascii="Trebuchet MS" w:hAnsi="Trebuchet MS"/>
          <w:sz w:val="22"/>
          <w:szCs w:val="22"/>
        </w:rPr>
      </w:pPr>
    </w:p>
    <w:p w14:paraId="3661B402" w14:textId="4179723A" w:rsidR="00E2433B" w:rsidRDefault="00A36D9D" w:rsidP="003F2C08">
      <w:pPr>
        <w:jc w:val="both"/>
        <w:rPr>
          <w:rFonts w:ascii="Trebuchet MS" w:hAnsi="Trebuchet MS"/>
          <w:sz w:val="22"/>
          <w:szCs w:val="22"/>
        </w:rPr>
      </w:pPr>
      <w:r>
        <w:rPr>
          <w:rFonts w:ascii="Trebuchet MS" w:hAnsi="Trebuchet MS"/>
          <w:sz w:val="22"/>
          <w:szCs w:val="22"/>
        </w:rPr>
        <w:t>The Chair</w:t>
      </w:r>
      <w:r w:rsidR="00A3236B">
        <w:rPr>
          <w:rFonts w:ascii="Trebuchet MS" w:hAnsi="Trebuchet MS"/>
          <w:sz w:val="22"/>
          <w:szCs w:val="22"/>
        </w:rPr>
        <w:t xml:space="preserve"> reported that the annual Board appraisal process had been completed and that the feedback had been positive. </w:t>
      </w:r>
    </w:p>
    <w:p w14:paraId="66CA2B87" w14:textId="74F4D73F" w:rsidR="00A3236B" w:rsidRDefault="00A3236B" w:rsidP="003F2C08">
      <w:pPr>
        <w:jc w:val="both"/>
        <w:rPr>
          <w:rFonts w:ascii="Trebuchet MS" w:hAnsi="Trebuchet MS"/>
          <w:sz w:val="22"/>
          <w:szCs w:val="22"/>
        </w:rPr>
      </w:pPr>
    </w:p>
    <w:p w14:paraId="6FF279BB" w14:textId="22C2FA18" w:rsidR="00A3236B" w:rsidRDefault="00A36D9D" w:rsidP="003F2C08">
      <w:pPr>
        <w:jc w:val="both"/>
        <w:rPr>
          <w:rFonts w:ascii="Trebuchet MS" w:hAnsi="Trebuchet MS"/>
          <w:sz w:val="22"/>
          <w:szCs w:val="22"/>
        </w:rPr>
      </w:pPr>
      <w:r>
        <w:rPr>
          <w:rFonts w:ascii="Trebuchet MS" w:hAnsi="Trebuchet MS"/>
          <w:sz w:val="22"/>
          <w:szCs w:val="22"/>
        </w:rPr>
        <w:t>The Chair</w:t>
      </w:r>
      <w:r w:rsidR="00A3236B">
        <w:rPr>
          <w:rFonts w:ascii="Trebuchet MS" w:hAnsi="Trebuchet MS"/>
          <w:sz w:val="22"/>
          <w:szCs w:val="22"/>
        </w:rPr>
        <w:t xml:space="preserve"> also reported that she had met with Neil </w:t>
      </w:r>
      <w:proofErr w:type="spellStart"/>
      <w:r w:rsidR="00A3236B">
        <w:rPr>
          <w:rFonts w:ascii="Trebuchet MS" w:hAnsi="Trebuchet MS"/>
          <w:sz w:val="22"/>
          <w:szCs w:val="22"/>
        </w:rPr>
        <w:t>Rennick</w:t>
      </w:r>
      <w:proofErr w:type="spellEnd"/>
      <w:r w:rsidR="00A3236B">
        <w:rPr>
          <w:rFonts w:ascii="Trebuchet MS" w:hAnsi="Trebuchet MS"/>
          <w:sz w:val="22"/>
          <w:szCs w:val="22"/>
        </w:rPr>
        <w:t xml:space="preserve"> </w:t>
      </w:r>
      <w:r w:rsidR="003F2C08">
        <w:rPr>
          <w:rFonts w:ascii="Trebuchet MS" w:hAnsi="Trebuchet MS"/>
          <w:sz w:val="22"/>
          <w:szCs w:val="22"/>
        </w:rPr>
        <w:t xml:space="preserve">of the Scottish Government </w:t>
      </w:r>
      <w:r w:rsidR="00A3236B">
        <w:rPr>
          <w:rFonts w:ascii="Trebuchet MS" w:hAnsi="Trebuchet MS"/>
          <w:sz w:val="22"/>
          <w:szCs w:val="22"/>
        </w:rPr>
        <w:t>and, among other things, had discussed the re</w:t>
      </w:r>
      <w:r>
        <w:rPr>
          <w:rFonts w:ascii="Trebuchet MS" w:hAnsi="Trebuchet MS"/>
          <w:sz w:val="22"/>
          <w:szCs w:val="22"/>
        </w:rPr>
        <w:t xml:space="preserve">cent shared experience with the resilience fund for the profession. Mr </w:t>
      </w:r>
      <w:proofErr w:type="spellStart"/>
      <w:r>
        <w:rPr>
          <w:rFonts w:ascii="Trebuchet MS" w:hAnsi="Trebuchet MS"/>
          <w:sz w:val="22"/>
          <w:szCs w:val="22"/>
        </w:rPr>
        <w:t>Rennick</w:t>
      </w:r>
      <w:proofErr w:type="spellEnd"/>
      <w:r>
        <w:rPr>
          <w:rFonts w:ascii="Trebuchet MS" w:hAnsi="Trebuchet MS"/>
          <w:sz w:val="22"/>
          <w:szCs w:val="22"/>
        </w:rPr>
        <w:t xml:space="preserve"> praised SLAB for the work that had been done. </w:t>
      </w:r>
    </w:p>
    <w:p w14:paraId="2D011FD8" w14:textId="1F2F72FE" w:rsidR="003F2C08" w:rsidRDefault="003F2C08" w:rsidP="003F2C08">
      <w:pPr>
        <w:jc w:val="both"/>
        <w:rPr>
          <w:rFonts w:ascii="Trebuchet MS" w:hAnsi="Trebuchet MS"/>
          <w:sz w:val="22"/>
          <w:szCs w:val="22"/>
        </w:rPr>
      </w:pPr>
    </w:p>
    <w:p w14:paraId="7A5B45B9" w14:textId="77777777" w:rsidR="003F2C08" w:rsidRPr="00A3236B" w:rsidRDefault="003F2C08" w:rsidP="003F2C08">
      <w:pPr>
        <w:jc w:val="both"/>
        <w:rPr>
          <w:rFonts w:ascii="Trebuchet MS" w:hAnsi="Trebuchet MS"/>
          <w:sz w:val="22"/>
          <w:szCs w:val="22"/>
        </w:rPr>
      </w:pPr>
    </w:p>
    <w:p w14:paraId="005ED9E4" w14:textId="77777777" w:rsidR="00E2433B" w:rsidRPr="00E2433B" w:rsidRDefault="00E2433B" w:rsidP="00E2433B">
      <w:pPr>
        <w:jc w:val="both"/>
        <w:rPr>
          <w:rFonts w:ascii="Trebuchet MS" w:hAnsi="Trebuchet MS"/>
          <w:b/>
          <w:sz w:val="22"/>
          <w:szCs w:val="22"/>
        </w:rPr>
      </w:pPr>
    </w:p>
    <w:p w14:paraId="0A65ABC6" w14:textId="4BCD049A" w:rsidR="000B4D4C"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133676EB" w14:textId="266B645D" w:rsidR="00A36D9D" w:rsidRDefault="00A36D9D" w:rsidP="00A36D9D">
      <w:pPr>
        <w:jc w:val="both"/>
        <w:rPr>
          <w:rFonts w:ascii="Trebuchet MS" w:hAnsi="Trebuchet MS"/>
          <w:b/>
          <w:sz w:val="22"/>
          <w:szCs w:val="22"/>
        </w:rPr>
      </w:pPr>
    </w:p>
    <w:p w14:paraId="00F6165C" w14:textId="3A16DB66" w:rsidR="00A36D9D" w:rsidRDefault="00A36D9D" w:rsidP="003F2C08">
      <w:pPr>
        <w:jc w:val="both"/>
        <w:rPr>
          <w:rFonts w:ascii="Trebuchet MS" w:hAnsi="Trebuchet MS"/>
          <w:sz w:val="22"/>
          <w:szCs w:val="22"/>
        </w:rPr>
      </w:pPr>
      <w:r>
        <w:rPr>
          <w:rFonts w:ascii="Trebuchet MS" w:hAnsi="Trebuchet MS"/>
          <w:sz w:val="22"/>
          <w:szCs w:val="22"/>
        </w:rPr>
        <w:t xml:space="preserve">The Chief Executive reported on matters of interest since the last meeting. </w:t>
      </w:r>
    </w:p>
    <w:p w14:paraId="19EBA59C" w14:textId="77777777" w:rsidR="003F2C08" w:rsidRDefault="003F2C08" w:rsidP="003F2C08">
      <w:pPr>
        <w:jc w:val="both"/>
        <w:rPr>
          <w:rFonts w:ascii="Trebuchet MS" w:hAnsi="Trebuchet MS"/>
          <w:sz w:val="22"/>
          <w:szCs w:val="22"/>
        </w:rPr>
      </w:pPr>
    </w:p>
    <w:p w14:paraId="034ECDD5" w14:textId="10E1D8E9" w:rsidR="00AC4D19" w:rsidRDefault="000B6A0B" w:rsidP="003F2C08">
      <w:pPr>
        <w:jc w:val="both"/>
        <w:rPr>
          <w:rFonts w:ascii="Trebuchet MS" w:hAnsi="Trebuchet MS"/>
          <w:sz w:val="22"/>
          <w:szCs w:val="22"/>
        </w:rPr>
      </w:pPr>
      <w:r>
        <w:rPr>
          <w:rFonts w:ascii="Trebuchet MS" w:hAnsi="Trebuchet MS"/>
          <w:sz w:val="22"/>
          <w:szCs w:val="22"/>
        </w:rPr>
        <w:t>The Chief Executive reported on his recent appearance before the Sc</w:t>
      </w:r>
      <w:r w:rsidR="003F2C08">
        <w:rPr>
          <w:rFonts w:ascii="Trebuchet MS" w:hAnsi="Trebuchet MS"/>
          <w:sz w:val="22"/>
          <w:szCs w:val="22"/>
        </w:rPr>
        <w:t>ottish Parliament’s Criminal Justice</w:t>
      </w:r>
      <w:r>
        <w:rPr>
          <w:rFonts w:ascii="Trebuchet MS" w:hAnsi="Trebuchet MS"/>
          <w:sz w:val="22"/>
          <w:szCs w:val="22"/>
        </w:rPr>
        <w:t xml:space="preserve"> Committee round table on Legal Aid. The e</w:t>
      </w:r>
      <w:r w:rsidR="003F2C08">
        <w:rPr>
          <w:rFonts w:ascii="Trebuchet MS" w:hAnsi="Trebuchet MS"/>
          <w:sz w:val="22"/>
          <w:szCs w:val="22"/>
        </w:rPr>
        <w:t>ngagement with the committee had been</w:t>
      </w:r>
      <w:r>
        <w:rPr>
          <w:rFonts w:ascii="Trebuchet MS" w:hAnsi="Trebuchet MS"/>
          <w:sz w:val="22"/>
          <w:szCs w:val="22"/>
        </w:rPr>
        <w:t xml:space="preserve"> positive and they had </w:t>
      </w:r>
      <w:r w:rsidR="003F2C08">
        <w:rPr>
          <w:rFonts w:ascii="Trebuchet MS" w:hAnsi="Trebuchet MS"/>
          <w:sz w:val="22"/>
          <w:szCs w:val="22"/>
        </w:rPr>
        <w:t xml:space="preserve">questioned </w:t>
      </w:r>
      <w:r>
        <w:rPr>
          <w:rFonts w:ascii="Trebuchet MS" w:hAnsi="Trebuchet MS"/>
          <w:sz w:val="22"/>
          <w:szCs w:val="22"/>
        </w:rPr>
        <w:t>the profession’s assertion that an increase in fees was a solution</w:t>
      </w:r>
      <w:r w:rsidR="003F2C08">
        <w:rPr>
          <w:rFonts w:ascii="Trebuchet MS" w:hAnsi="Trebuchet MS"/>
          <w:sz w:val="22"/>
          <w:szCs w:val="22"/>
        </w:rPr>
        <w:t xml:space="preserve"> to wider sustainability issues</w:t>
      </w:r>
      <w:r>
        <w:rPr>
          <w:rFonts w:ascii="Trebuchet MS" w:hAnsi="Trebuchet MS"/>
          <w:sz w:val="22"/>
          <w:szCs w:val="22"/>
        </w:rPr>
        <w:t xml:space="preserve">. </w:t>
      </w:r>
    </w:p>
    <w:p w14:paraId="4CFEE05C" w14:textId="68F21431" w:rsidR="00716A54" w:rsidRDefault="00716A54" w:rsidP="003F2C08">
      <w:pPr>
        <w:jc w:val="both"/>
        <w:rPr>
          <w:rFonts w:ascii="Trebuchet MS" w:hAnsi="Trebuchet MS"/>
          <w:sz w:val="22"/>
          <w:szCs w:val="22"/>
        </w:rPr>
      </w:pPr>
    </w:p>
    <w:p w14:paraId="29FD95C9" w14:textId="630CCBF3" w:rsidR="00716A54" w:rsidRDefault="00716A54" w:rsidP="003F2C08">
      <w:pPr>
        <w:jc w:val="both"/>
        <w:rPr>
          <w:rFonts w:ascii="Trebuchet MS" w:hAnsi="Trebuchet MS"/>
          <w:sz w:val="22"/>
          <w:szCs w:val="22"/>
        </w:rPr>
      </w:pPr>
      <w:r>
        <w:rPr>
          <w:rFonts w:ascii="Trebuchet MS" w:hAnsi="Trebuchet MS"/>
          <w:sz w:val="22"/>
          <w:szCs w:val="22"/>
        </w:rPr>
        <w:t xml:space="preserve">It was also reported that the </w:t>
      </w:r>
      <w:r w:rsidR="00AC3FD3">
        <w:rPr>
          <w:rFonts w:ascii="Trebuchet MS" w:hAnsi="Trebuchet MS"/>
          <w:sz w:val="22"/>
          <w:szCs w:val="22"/>
        </w:rPr>
        <w:t>Chief Executive</w:t>
      </w:r>
      <w:r>
        <w:rPr>
          <w:rFonts w:ascii="Trebuchet MS" w:hAnsi="Trebuchet MS"/>
          <w:sz w:val="22"/>
          <w:szCs w:val="22"/>
        </w:rPr>
        <w:t xml:space="preserve"> would be attending a pre-budget scrutiny meeting with the same Committee on 6</w:t>
      </w:r>
      <w:r w:rsidRPr="00716A54">
        <w:rPr>
          <w:rFonts w:ascii="Trebuchet MS" w:hAnsi="Trebuchet MS"/>
          <w:sz w:val="22"/>
          <w:szCs w:val="22"/>
          <w:vertAlign w:val="superscript"/>
        </w:rPr>
        <w:t>th</w:t>
      </w:r>
      <w:r>
        <w:rPr>
          <w:rFonts w:ascii="Trebuchet MS" w:hAnsi="Trebuchet MS"/>
          <w:sz w:val="22"/>
          <w:szCs w:val="22"/>
        </w:rPr>
        <w:t xml:space="preserve"> October.</w:t>
      </w:r>
    </w:p>
    <w:p w14:paraId="0F73531C" w14:textId="56480574" w:rsidR="00716A54" w:rsidRDefault="00716A54" w:rsidP="003F2C08">
      <w:pPr>
        <w:jc w:val="both"/>
        <w:rPr>
          <w:rFonts w:ascii="Trebuchet MS" w:hAnsi="Trebuchet MS"/>
          <w:sz w:val="22"/>
          <w:szCs w:val="22"/>
        </w:rPr>
      </w:pPr>
    </w:p>
    <w:p w14:paraId="24061A65" w14:textId="434B239C" w:rsidR="00716A54" w:rsidRDefault="00AC3FD3" w:rsidP="003F2C08">
      <w:pPr>
        <w:jc w:val="both"/>
        <w:rPr>
          <w:rFonts w:ascii="Trebuchet MS" w:hAnsi="Trebuchet MS"/>
          <w:sz w:val="22"/>
          <w:szCs w:val="22"/>
        </w:rPr>
      </w:pPr>
      <w:r>
        <w:rPr>
          <w:rFonts w:ascii="Trebuchet MS" w:hAnsi="Trebuchet MS"/>
          <w:sz w:val="22"/>
          <w:szCs w:val="22"/>
        </w:rPr>
        <w:t>The Chief Executive briefed the Board on the latest developments with the Glasgow Bar Association’s proposed action planned for COP26. The GBA had written to ministers expressing their concerns and requesting adequate remuneration</w:t>
      </w:r>
      <w:r w:rsidR="00681676">
        <w:rPr>
          <w:rFonts w:ascii="Trebuchet MS" w:hAnsi="Trebuchet MS"/>
          <w:sz w:val="22"/>
          <w:szCs w:val="22"/>
        </w:rPr>
        <w:t>.</w:t>
      </w:r>
    </w:p>
    <w:p w14:paraId="64E80005" w14:textId="33559B28" w:rsidR="00E55EE4" w:rsidRDefault="00E55EE4" w:rsidP="003F2C08">
      <w:pPr>
        <w:jc w:val="both"/>
        <w:rPr>
          <w:rFonts w:ascii="Trebuchet MS" w:hAnsi="Trebuchet MS"/>
          <w:sz w:val="22"/>
          <w:szCs w:val="22"/>
        </w:rPr>
      </w:pPr>
    </w:p>
    <w:p w14:paraId="03B7ACC9" w14:textId="77777777" w:rsidR="003465E0" w:rsidRDefault="00E55EE4" w:rsidP="003F2C08">
      <w:pPr>
        <w:jc w:val="both"/>
        <w:rPr>
          <w:rFonts w:ascii="Trebuchet MS" w:hAnsi="Trebuchet MS"/>
          <w:sz w:val="22"/>
          <w:szCs w:val="22"/>
        </w:rPr>
      </w:pPr>
      <w:r>
        <w:rPr>
          <w:rFonts w:ascii="Trebuchet MS" w:hAnsi="Trebuchet MS"/>
          <w:sz w:val="22"/>
          <w:szCs w:val="22"/>
        </w:rPr>
        <w:t xml:space="preserve">The recruitment arrangements for senior staff vacancies was also discussed and it was noted that a tender had been issued for recruitment support and that an appointment was imminent. In the meantime it was reported that interim arrangements were in place. </w:t>
      </w:r>
    </w:p>
    <w:p w14:paraId="2E9349BB" w14:textId="77777777" w:rsidR="003465E0" w:rsidRDefault="003465E0" w:rsidP="003F2C08">
      <w:pPr>
        <w:jc w:val="both"/>
        <w:rPr>
          <w:rFonts w:ascii="Trebuchet MS" w:hAnsi="Trebuchet MS"/>
          <w:sz w:val="22"/>
          <w:szCs w:val="22"/>
        </w:rPr>
      </w:pPr>
    </w:p>
    <w:p w14:paraId="7E1CD29C" w14:textId="36A3D183" w:rsidR="000A6FBD" w:rsidRPr="003777ED" w:rsidRDefault="003465E0" w:rsidP="003F2C08">
      <w:pPr>
        <w:jc w:val="both"/>
        <w:rPr>
          <w:rFonts w:ascii="Trebuchet MS" w:hAnsi="Trebuchet MS"/>
          <w:sz w:val="22"/>
          <w:szCs w:val="22"/>
        </w:rPr>
      </w:pPr>
      <w:r>
        <w:rPr>
          <w:rFonts w:ascii="Trebuchet MS" w:hAnsi="Trebuchet MS"/>
          <w:sz w:val="22"/>
          <w:szCs w:val="22"/>
        </w:rPr>
        <w:t xml:space="preserve">The report was noted. </w:t>
      </w:r>
      <w:r w:rsidR="00E55EE4">
        <w:rPr>
          <w:rFonts w:ascii="Trebuchet MS" w:hAnsi="Trebuchet MS"/>
          <w:sz w:val="22"/>
          <w:szCs w:val="22"/>
        </w:rPr>
        <w:tab/>
      </w:r>
    </w:p>
    <w:tbl>
      <w:tblPr>
        <w:tblW w:w="5050" w:type="pct"/>
        <w:tblInd w:w="-115" w:type="dxa"/>
        <w:tblLayout w:type="fixed"/>
        <w:tblLook w:val="04A0" w:firstRow="1" w:lastRow="0" w:firstColumn="1" w:lastColumn="0" w:noHBand="0" w:noVBand="1"/>
      </w:tblPr>
      <w:tblGrid>
        <w:gridCol w:w="9116"/>
      </w:tblGrid>
      <w:tr w:rsidR="00B75F7C" w:rsidRPr="00B75F7C" w14:paraId="720B05AD" w14:textId="77777777" w:rsidTr="004539DB">
        <w:tc>
          <w:tcPr>
            <w:tcW w:w="9116" w:type="dxa"/>
            <w:tcMar>
              <w:top w:w="144" w:type="dxa"/>
              <w:left w:w="115" w:type="dxa"/>
              <w:bottom w:w="144" w:type="dxa"/>
              <w:right w:w="115" w:type="dxa"/>
            </w:tcMar>
          </w:tcPr>
          <w:p w14:paraId="3E8379DB" w14:textId="77777777" w:rsidR="00B75F7C" w:rsidRPr="00B75F7C" w:rsidRDefault="00B75F7C" w:rsidP="00B75F7C">
            <w:pPr>
              <w:jc w:val="both"/>
              <w:rPr>
                <w:rFonts w:ascii="Trebuchet MS" w:hAnsi="Trebuchet MS"/>
                <w:b/>
                <w:sz w:val="22"/>
                <w:szCs w:val="22"/>
                <w:lang w:val="en-US"/>
              </w:rPr>
            </w:pPr>
          </w:p>
          <w:p w14:paraId="3C96DAD9" w14:textId="1D3D98FC" w:rsidR="00222840" w:rsidRDefault="00E2433B" w:rsidP="00222840">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LEGAL AID FUND FORECAST</w:t>
            </w:r>
          </w:p>
          <w:p w14:paraId="5F22B0AB" w14:textId="50E08801" w:rsidR="00E84E90" w:rsidRDefault="00E84E90" w:rsidP="00E84E90">
            <w:pPr>
              <w:pStyle w:val="ListParagraph"/>
              <w:ind w:left="426"/>
              <w:jc w:val="both"/>
              <w:rPr>
                <w:rFonts w:ascii="Trebuchet MS" w:hAnsi="Trebuchet MS"/>
                <w:b/>
                <w:sz w:val="22"/>
                <w:szCs w:val="22"/>
              </w:rPr>
            </w:pPr>
          </w:p>
          <w:p w14:paraId="50CE802E" w14:textId="7583CF63" w:rsidR="00E84E90" w:rsidRDefault="003F2C08" w:rsidP="003F2C08">
            <w:pPr>
              <w:pStyle w:val="ListParagraph"/>
              <w:ind w:left="0"/>
              <w:jc w:val="both"/>
              <w:rPr>
                <w:rFonts w:ascii="Trebuchet MS" w:hAnsi="Trebuchet MS"/>
                <w:sz w:val="22"/>
                <w:szCs w:val="22"/>
              </w:rPr>
            </w:pPr>
            <w:r>
              <w:rPr>
                <w:rFonts w:ascii="Trebuchet MS" w:hAnsi="Trebuchet MS"/>
                <w:sz w:val="22"/>
                <w:szCs w:val="22"/>
              </w:rPr>
              <w:t>The Board was</w:t>
            </w:r>
            <w:r w:rsidR="00E84E90">
              <w:rPr>
                <w:rFonts w:ascii="Trebuchet MS" w:hAnsi="Trebuchet MS"/>
                <w:sz w:val="22"/>
                <w:szCs w:val="22"/>
              </w:rPr>
              <w:t xml:space="preserve"> presented with a </w:t>
            </w:r>
            <w:r w:rsidR="00E84E90" w:rsidRPr="00E84E90">
              <w:rPr>
                <w:rFonts w:ascii="Trebuchet MS" w:hAnsi="Trebuchet MS"/>
                <w:sz w:val="22"/>
                <w:szCs w:val="22"/>
              </w:rPr>
              <w:t xml:space="preserve">paper </w:t>
            </w:r>
            <w:r w:rsidR="00E84E90">
              <w:rPr>
                <w:rFonts w:ascii="Trebuchet MS" w:hAnsi="Trebuchet MS"/>
                <w:sz w:val="22"/>
                <w:szCs w:val="22"/>
              </w:rPr>
              <w:t>that showed</w:t>
            </w:r>
            <w:r w:rsidR="00E84E90" w:rsidRPr="00E84E90">
              <w:rPr>
                <w:rFonts w:ascii="Trebuchet MS" w:hAnsi="Trebuchet MS"/>
                <w:sz w:val="22"/>
                <w:szCs w:val="22"/>
              </w:rPr>
              <w:t xml:space="preserve"> the cash expenditure to August </w:t>
            </w:r>
            <w:r>
              <w:rPr>
                <w:rFonts w:ascii="Trebuchet MS" w:hAnsi="Trebuchet MS"/>
                <w:sz w:val="22"/>
                <w:szCs w:val="22"/>
              </w:rPr>
              <w:t xml:space="preserve">2021 </w:t>
            </w:r>
            <w:r w:rsidR="00E84E90" w:rsidRPr="00E84E90">
              <w:rPr>
                <w:rFonts w:ascii="Trebuchet MS" w:hAnsi="Trebuchet MS"/>
                <w:sz w:val="22"/>
                <w:szCs w:val="22"/>
              </w:rPr>
              <w:t>along with the reforecast</w:t>
            </w:r>
            <w:r w:rsidR="00E84E90">
              <w:rPr>
                <w:rFonts w:ascii="Trebuchet MS" w:hAnsi="Trebuchet MS"/>
                <w:sz w:val="22"/>
                <w:szCs w:val="22"/>
              </w:rPr>
              <w:t xml:space="preserve">. </w:t>
            </w:r>
            <w:r w:rsidR="00E84E90" w:rsidRPr="00E84E90">
              <w:rPr>
                <w:rFonts w:ascii="Trebuchet MS" w:hAnsi="Trebuchet MS"/>
                <w:sz w:val="22"/>
                <w:szCs w:val="22"/>
              </w:rPr>
              <w:t xml:space="preserve">It </w:t>
            </w:r>
            <w:r w:rsidR="00E84E90">
              <w:rPr>
                <w:rFonts w:ascii="Trebuchet MS" w:hAnsi="Trebuchet MS"/>
                <w:sz w:val="22"/>
                <w:szCs w:val="22"/>
              </w:rPr>
              <w:t>also set</w:t>
            </w:r>
            <w:r w:rsidR="00E84E90" w:rsidRPr="00E84E90">
              <w:rPr>
                <w:rFonts w:ascii="Trebuchet MS" w:hAnsi="Trebuchet MS"/>
                <w:sz w:val="22"/>
                <w:szCs w:val="22"/>
              </w:rPr>
              <w:t xml:space="preserve"> out </w:t>
            </w:r>
            <w:r w:rsidR="00E84E90">
              <w:rPr>
                <w:rFonts w:ascii="Trebuchet MS" w:hAnsi="Trebuchet MS"/>
                <w:sz w:val="22"/>
                <w:szCs w:val="22"/>
              </w:rPr>
              <w:t>the</w:t>
            </w:r>
            <w:r w:rsidR="00E84E90" w:rsidRPr="00E84E90">
              <w:rPr>
                <w:rFonts w:ascii="Trebuchet MS" w:hAnsi="Trebuchet MS"/>
                <w:sz w:val="22"/>
                <w:szCs w:val="22"/>
              </w:rPr>
              <w:t xml:space="preserve"> approach to the </w:t>
            </w:r>
            <w:r>
              <w:rPr>
                <w:rFonts w:ascii="Trebuchet MS" w:hAnsi="Trebuchet MS"/>
                <w:sz w:val="22"/>
                <w:szCs w:val="22"/>
              </w:rPr>
              <w:t>re</w:t>
            </w:r>
            <w:r w:rsidR="00E84E90" w:rsidRPr="00E84E90">
              <w:rPr>
                <w:rFonts w:ascii="Trebuchet MS" w:hAnsi="Trebuchet MS"/>
                <w:sz w:val="22"/>
                <w:szCs w:val="22"/>
              </w:rPr>
              <w:t>forecast, the risks associated and the main changes</w:t>
            </w:r>
            <w:r>
              <w:rPr>
                <w:rFonts w:ascii="Trebuchet MS" w:hAnsi="Trebuchet MS"/>
                <w:sz w:val="22"/>
                <w:szCs w:val="22"/>
              </w:rPr>
              <w:t xml:space="preserve"> made</w:t>
            </w:r>
            <w:r w:rsidR="00E84E90" w:rsidRPr="00E84E90">
              <w:rPr>
                <w:rFonts w:ascii="Trebuchet MS" w:hAnsi="Trebuchet MS"/>
                <w:sz w:val="22"/>
                <w:szCs w:val="22"/>
              </w:rPr>
              <w:t>.</w:t>
            </w:r>
          </w:p>
          <w:p w14:paraId="4E164E30" w14:textId="48C27236" w:rsidR="00E84E90" w:rsidRDefault="00E84E90" w:rsidP="003F2C08">
            <w:pPr>
              <w:pStyle w:val="ListParagraph"/>
              <w:ind w:left="0"/>
              <w:jc w:val="both"/>
              <w:rPr>
                <w:rFonts w:ascii="Trebuchet MS" w:hAnsi="Trebuchet MS"/>
                <w:sz w:val="22"/>
                <w:szCs w:val="22"/>
              </w:rPr>
            </w:pPr>
          </w:p>
          <w:p w14:paraId="66A4553C" w14:textId="706FB369" w:rsidR="00E84E90" w:rsidRDefault="00E84E90" w:rsidP="003F2C08">
            <w:pPr>
              <w:pStyle w:val="ListParagraph"/>
              <w:ind w:left="0"/>
              <w:jc w:val="both"/>
              <w:rPr>
                <w:rFonts w:ascii="Trebuchet MS" w:hAnsi="Trebuchet MS"/>
                <w:sz w:val="22"/>
                <w:szCs w:val="22"/>
              </w:rPr>
            </w:pPr>
            <w:r>
              <w:rPr>
                <w:rFonts w:ascii="Trebuchet MS" w:hAnsi="Trebuchet MS"/>
                <w:sz w:val="22"/>
                <w:szCs w:val="22"/>
              </w:rPr>
              <w:t>The Board noted the revised full year f</w:t>
            </w:r>
            <w:r w:rsidR="00173BE7">
              <w:rPr>
                <w:rFonts w:ascii="Trebuchet MS" w:hAnsi="Trebuchet MS"/>
                <w:sz w:val="22"/>
                <w:szCs w:val="22"/>
              </w:rPr>
              <w:t xml:space="preserve">orecast as being £133.5 million, which represented a reduction from the </w:t>
            </w:r>
            <w:r w:rsidR="00E553F9">
              <w:rPr>
                <w:rFonts w:ascii="Trebuchet MS" w:hAnsi="Trebuchet MS"/>
                <w:sz w:val="22"/>
                <w:szCs w:val="22"/>
              </w:rPr>
              <w:t>previous forecast. It was also noted that the year to da</w:t>
            </w:r>
            <w:r w:rsidR="003F2C08">
              <w:rPr>
                <w:rFonts w:ascii="Trebuchet MS" w:hAnsi="Trebuchet MS"/>
                <w:sz w:val="22"/>
                <w:szCs w:val="22"/>
              </w:rPr>
              <w:t xml:space="preserve">te actual </w:t>
            </w:r>
            <w:proofErr w:type="spellStart"/>
            <w:r w:rsidR="003F2C08">
              <w:rPr>
                <w:rFonts w:ascii="Trebuchet MS" w:hAnsi="Trebuchet MS"/>
                <w:sz w:val="22"/>
                <w:szCs w:val="22"/>
              </w:rPr>
              <w:t>cashflow</w:t>
            </w:r>
            <w:proofErr w:type="spellEnd"/>
            <w:r w:rsidR="003F2C08">
              <w:rPr>
                <w:rFonts w:ascii="Trebuchet MS" w:hAnsi="Trebuchet MS"/>
                <w:sz w:val="22"/>
                <w:szCs w:val="22"/>
              </w:rPr>
              <w:t xml:space="preserve"> was £44.5m</w:t>
            </w:r>
            <w:r w:rsidR="00E553F9">
              <w:rPr>
                <w:rFonts w:ascii="Trebuchet MS" w:hAnsi="Trebuchet MS"/>
                <w:sz w:val="22"/>
                <w:szCs w:val="22"/>
              </w:rPr>
              <w:t>, which wa</w:t>
            </w:r>
            <w:r w:rsidR="003F2C08">
              <w:rPr>
                <w:rFonts w:ascii="Trebuchet MS" w:hAnsi="Trebuchet MS"/>
                <w:sz w:val="22"/>
                <w:szCs w:val="22"/>
              </w:rPr>
              <w:t>s lower than the forecast £46.8m</w:t>
            </w:r>
            <w:r w:rsidR="00E553F9">
              <w:rPr>
                <w:rFonts w:ascii="Trebuchet MS" w:hAnsi="Trebuchet MS"/>
                <w:sz w:val="22"/>
                <w:szCs w:val="22"/>
              </w:rPr>
              <w:t>. The difference was accounted for by the higher level of stock in accounts assessment and that by the year end the £2</w:t>
            </w:r>
            <w:r w:rsidR="003F2C08">
              <w:rPr>
                <w:rFonts w:ascii="Trebuchet MS" w:hAnsi="Trebuchet MS"/>
                <w:sz w:val="22"/>
                <w:szCs w:val="22"/>
              </w:rPr>
              <w:t>m difference sh</w:t>
            </w:r>
            <w:r w:rsidR="00E553F9">
              <w:rPr>
                <w:rFonts w:ascii="Trebuchet MS" w:hAnsi="Trebuchet MS"/>
                <w:sz w:val="22"/>
                <w:szCs w:val="22"/>
              </w:rPr>
              <w:t xml:space="preserve">ould be made up. </w:t>
            </w:r>
          </w:p>
          <w:p w14:paraId="5D9E1BF4" w14:textId="15A33EF4" w:rsidR="00E553F9" w:rsidRDefault="00E553F9" w:rsidP="003F2C08">
            <w:pPr>
              <w:pStyle w:val="ListParagraph"/>
              <w:ind w:left="0"/>
              <w:jc w:val="both"/>
              <w:rPr>
                <w:rFonts w:ascii="Trebuchet MS" w:hAnsi="Trebuchet MS"/>
                <w:sz w:val="22"/>
                <w:szCs w:val="22"/>
              </w:rPr>
            </w:pPr>
          </w:p>
          <w:p w14:paraId="32B2CBEA" w14:textId="474A0904" w:rsidR="00E553F9" w:rsidRDefault="00E553F9" w:rsidP="003F2C08">
            <w:pPr>
              <w:pStyle w:val="ListParagraph"/>
              <w:ind w:left="0"/>
              <w:jc w:val="both"/>
              <w:rPr>
                <w:rFonts w:ascii="Trebuchet MS" w:hAnsi="Trebuchet MS"/>
                <w:sz w:val="22"/>
                <w:szCs w:val="22"/>
              </w:rPr>
            </w:pPr>
            <w:r>
              <w:rPr>
                <w:rFonts w:ascii="Trebuchet MS" w:hAnsi="Trebuchet MS"/>
                <w:sz w:val="22"/>
                <w:szCs w:val="22"/>
              </w:rPr>
              <w:t>It was acknowledged that the secon</w:t>
            </w:r>
            <w:r w:rsidR="003F2C08">
              <w:rPr>
                <w:rFonts w:ascii="Trebuchet MS" w:hAnsi="Trebuchet MS"/>
                <w:sz w:val="22"/>
                <w:szCs w:val="22"/>
              </w:rPr>
              <w:t>d half of the year might</w:t>
            </w:r>
            <w:r>
              <w:rPr>
                <w:rFonts w:ascii="Trebuchet MS" w:hAnsi="Trebuchet MS"/>
                <w:sz w:val="22"/>
                <w:szCs w:val="22"/>
              </w:rPr>
              <w:t xml:space="preserve"> impact on the forecast depending on how court volumes recover from the pandemic. </w:t>
            </w:r>
          </w:p>
          <w:p w14:paraId="1A3BCAE9" w14:textId="02E401FF" w:rsidR="001F1E48" w:rsidRDefault="001F1E48" w:rsidP="003F2C08">
            <w:pPr>
              <w:pStyle w:val="ListParagraph"/>
              <w:ind w:left="0"/>
              <w:jc w:val="both"/>
              <w:rPr>
                <w:rFonts w:ascii="Trebuchet MS" w:hAnsi="Trebuchet MS"/>
                <w:sz w:val="22"/>
                <w:szCs w:val="22"/>
              </w:rPr>
            </w:pPr>
          </w:p>
          <w:p w14:paraId="002D53B4" w14:textId="7AE31BD1" w:rsidR="001F1E48" w:rsidRDefault="001F1E48" w:rsidP="003F2C08">
            <w:pPr>
              <w:pStyle w:val="ListParagraph"/>
              <w:ind w:left="0"/>
              <w:jc w:val="both"/>
              <w:rPr>
                <w:rFonts w:ascii="Trebuchet MS" w:hAnsi="Trebuchet MS"/>
                <w:sz w:val="22"/>
                <w:szCs w:val="22"/>
              </w:rPr>
            </w:pPr>
            <w:r>
              <w:rPr>
                <w:rFonts w:ascii="Trebuchet MS" w:hAnsi="Trebuchet MS"/>
                <w:sz w:val="22"/>
                <w:szCs w:val="22"/>
              </w:rPr>
              <w:t xml:space="preserve">The situation in relation to staff resources within Accounts Assessment and the anticipated improvement was noted. </w:t>
            </w:r>
          </w:p>
          <w:p w14:paraId="75AF1CDB" w14:textId="59F2E82E" w:rsidR="001F1E48" w:rsidRDefault="001F1E48" w:rsidP="003F2C08">
            <w:pPr>
              <w:pStyle w:val="ListParagraph"/>
              <w:ind w:left="0"/>
              <w:jc w:val="both"/>
              <w:rPr>
                <w:rFonts w:ascii="Trebuchet MS" w:hAnsi="Trebuchet MS"/>
                <w:sz w:val="22"/>
                <w:szCs w:val="22"/>
              </w:rPr>
            </w:pPr>
          </w:p>
          <w:p w14:paraId="0F01807A" w14:textId="32286771" w:rsidR="007709CA" w:rsidRDefault="001F1E48" w:rsidP="003F2C08">
            <w:pPr>
              <w:pStyle w:val="ListParagraph"/>
              <w:ind w:left="0"/>
              <w:jc w:val="both"/>
              <w:rPr>
                <w:rFonts w:ascii="Trebuchet MS" w:hAnsi="Trebuchet MS"/>
                <w:sz w:val="22"/>
                <w:szCs w:val="22"/>
              </w:rPr>
            </w:pPr>
            <w:r>
              <w:rPr>
                <w:rFonts w:ascii="Trebuchet MS" w:hAnsi="Trebuchet MS"/>
                <w:sz w:val="22"/>
                <w:szCs w:val="22"/>
              </w:rPr>
              <w:t xml:space="preserve">The report was noted. </w:t>
            </w:r>
          </w:p>
          <w:p w14:paraId="7E3EFC95" w14:textId="77777777" w:rsidR="003777ED" w:rsidRPr="003777ED" w:rsidRDefault="003777ED" w:rsidP="003777ED">
            <w:pPr>
              <w:jc w:val="both"/>
              <w:rPr>
                <w:rFonts w:ascii="Trebuchet MS" w:hAnsi="Trebuchet MS"/>
                <w:b/>
                <w:sz w:val="22"/>
                <w:szCs w:val="22"/>
              </w:rPr>
            </w:pPr>
          </w:p>
          <w:p w14:paraId="0C6D4958" w14:textId="31D1FD64" w:rsidR="001F1E48" w:rsidRDefault="00E2433B" w:rsidP="001F1E48">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RISK MANAGEMENT UPDATE AND REGISTER</w:t>
            </w:r>
          </w:p>
          <w:p w14:paraId="5FF2ADA2" w14:textId="5D8C0F3F" w:rsidR="001F1E48" w:rsidRDefault="001F1E48" w:rsidP="001F1E48">
            <w:pPr>
              <w:jc w:val="both"/>
              <w:rPr>
                <w:rFonts w:ascii="Trebuchet MS" w:hAnsi="Trebuchet MS"/>
                <w:b/>
                <w:sz w:val="22"/>
                <w:szCs w:val="22"/>
              </w:rPr>
            </w:pPr>
          </w:p>
          <w:p w14:paraId="6131BC13" w14:textId="255620CB" w:rsidR="001F1E48" w:rsidRDefault="003F2C08" w:rsidP="003F2C08">
            <w:pPr>
              <w:pStyle w:val="ListParagraph"/>
              <w:ind w:left="0"/>
              <w:jc w:val="both"/>
              <w:rPr>
                <w:rFonts w:ascii="Trebuchet MS" w:hAnsi="Trebuchet MS"/>
                <w:sz w:val="22"/>
                <w:szCs w:val="22"/>
              </w:rPr>
            </w:pPr>
            <w:r>
              <w:rPr>
                <w:rFonts w:ascii="Trebuchet MS" w:hAnsi="Trebuchet MS"/>
                <w:sz w:val="22"/>
                <w:szCs w:val="22"/>
              </w:rPr>
              <w:t>The Board was</w:t>
            </w:r>
            <w:r w:rsidR="000E4249">
              <w:rPr>
                <w:rFonts w:ascii="Trebuchet MS" w:hAnsi="Trebuchet MS"/>
                <w:sz w:val="22"/>
                <w:szCs w:val="22"/>
              </w:rPr>
              <w:t xml:space="preserve"> presented a paper which focused</w:t>
            </w:r>
            <w:r w:rsidR="000E4249" w:rsidRPr="000E4249">
              <w:rPr>
                <w:rFonts w:ascii="Trebuchet MS" w:hAnsi="Trebuchet MS"/>
                <w:sz w:val="22"/>
                <w:szCs w:val="22"/>
              </w:rPr>
              <w:t xml:space="preserve"> on risks which have changed, </w:t>
            </w:r>
            <w:r w:rsidR="000E4249">
              <w:rPr>
                <w:rFonts w:ascii="Trebuchet MS" w:hAnsi="Trebuchet MS"/>
                <w:sz w:val="22"/>
                <w:szCs w:val="22"/>
              </w:rPr>
              <w:t>were</w:t>
            </w:r>
            <w:r w:rsidR="000E4249" w:rsidRPr="000E4249">
              <w:rPr>
                <w:rFonts w:ascii="Trebuchet MS" w:hAnsi="Trebuchet MS"/>
                <w:sz w:val="22"/>
                <w:szCs w:val="22"/>
              </w:rPr>
              <w:t xml:space="preserve"> likely to change soon, and/or where the risk is sitting above the Board’s risk appetite</w:t>
            </w:r>
            <w:r w:rsidR="000E4249">
              <w:rPr>
                <w:rFonts w:ascii="Trebuchet MS" w:hAnsi="Trebuchet MS"/>
                <w:sz w:val="22"/>
                <w:szCs w:val="22"/>
              </w:rPr>
              <w:t>.</w:t>
            </w:r>
          </w:p>
          <w:p w14:paraId="13112B16" w14:textId="14AEB6BF" w:rsidR="000E4249" w:rsidRDefault="000E4249" w:rsidP="003F2C08">
            <w:pPr>
              <w:pStyle w:val="ListParagraph"/>
              <w:ind w:left="0"/>
              <w:jc w:val="both"/>
              <w:rPr>
                <w:rFonts w:ascii="Trebuchet MS" w:hAnsi="Trebuchet MS"/>
                <w:sz w:val="22"/>
                <w:szCs w:val="22"/>
              </w:rPr>
            </w:pPr>
          </w:p>
          <w:p w14:paraId="0DA5895E" w14:textId="78AE1FC8" w:rsidR="000E4249" w:rsidRDefault="000E4249" w:rsidP="003F2C08">
            <w:pPr>
              <w:pStyle w:val="ListParagraph"/>
              <w:ind w:left="0"/>
              <w:jc w:val="both"/>
              <w:rPr>
                <w:rFonts w:ascii="Trebuchet MS" w:hAnsi="Trebuchet MS"/>
                <w:sz w:val="22"/>
                <w:szCs w:val="22"/>
              </w:rPr>
            </w:pPr>
            <w:r>
              <w:rPr>
                <w:rFonts w:ascii="Trebuchet MS" w:hAnsi="Trebuchet MS"/>
                <w:sz w:val="22"/>
                <w:szCs w:val="22"/>
              </w:rPr>
              <w:t>The Board noted that the risk register had been discussed at the Audit Committee meeting of 20</w:t>
            </w:r>
            <w:r w:rsidRPr="000E4249">
              <w:rPr>
                <w:rFonts w:ascii="Trebuchet MS" w:hAnsi="Trebuchet MS"/>
                <w:sz w:val="22"/>
                <w:szCs w:val="22"/>
                <w:vertAlign w:val="superscript"/>
              </w:rPr>
              <w:t>th</w:t>
            </w:r>
            <w:r>
              <w:rPr>
                <w:rFonts w:ascii="Trebuchet MS" w:hAnsi="Trebuchet MS"/>
                <w:sz w:val="22"/>
                <w:szCs w:val="22"/>
              </w:rPr>
              <w:t xml:space="preserve"> September 2021. </w:t>
            </w:r>
          </w:p>
          <w:p w14:paraId="4B0641ED" w14:textId="4A1C0E1E" w:rsidR="000E4249" w:rsidRDefault="000E4249" w:rsidP="003F2C08">
            <w:pPr>
              <w:pStyle w:val="ListParagraph"/>
              <w:ind w:left="0"/>
              <w:jc w:val="both"/>
              <w:rPr>
                <w:rFonts w:ascii="Trebuchet MS" w:hAnsi="Trebuchet MS"/>
                <w:sz w:val="22"/>
                <w:szCs w:val="22"/>
              </w:rPr>
            </w:pPr>
          </w:p>
          <w:p w14:paraId="26BF3D2D" w14:textId="77777777" w:rsidR="000E4249" w:rsidRDefault="000E4249" w:rsidP="003F2C08">
            <w:pPr>
              <w:pStyle w:val="ListParagraph"/>
              <w:ind w:left="0"/>
              <w:jc w:val="both"/>
              <w:rPr>
                <w:rFonts w:ascii="Trebuchet MS" w:hAnsi="Trebuchet MS"/>
                <w:sz w:val="22"/>
                <w:szCs w:val="22"/>
              </w:rPr>
            </w:pPr>
            <w:r>
              <w:rPr>
                <w:rFonts w:ascii="Trebuchet MS" w:hAnsi="Trebuchet MS"/>
                <w:sz w:val="22"/>
                <w:szCs w:val="22"/>
              </w:rPr>
              <w:t xml:space="preserve">The senior staffing risk was discussed and it was noted that the matter had been raised with the R&amp;A Committee and that there would be a further consultation with that committee. In the meantime it was noted that Marie-Louise Fox, Graeme Hill and Colin Lancaster would be reported to by Anne Dickson’s former teams and separate </w:t>
            </w:r>
            <w:r>
              <w:rPr>
                <w:rFonts w:ascii="Trebuchet MS" w:hAnsi="Trebuchet MS"/>
                <w:sz w:val="22"/>
                <w:szCs w:val="22"/>
              </w:rPr>
              <w:lastRenderedPageBreak/>
              <w:t xml:space="preserve">arrangements would be put in place for the PDSO. It was also noted that a recruitment consultant would be used. </w:t>
            </w:r>
          </w:p>
          <w:p w14:paraId="78512759" w14:textId="77777777" w:rsidR="000E4249" w:rsidRDefault="000E4249" w:rsidP="003F2C08">
            <w:pPr>
              <w:pStyle w:val="ListParagraph"/>
              <w:ind w:left="0"/>
              <w:jc w:val="both"/>
              <w:rPr>
                <w:rFonts w:ascii="Trebuchet MS" w:hAnsi="Trebuchet MS"/>
                <w:sz w:val="22"/>
                <w:szCs w:val="22"/>
              </w:rPr>
            </w:pPr>
          </w:p>
          <w:p w14:paraId="315679C1" w14:textId="1D59593F" w:rsidR="000E4249" w:rsidRDefault="00222D72" w:rsidP="003F2C08">
            <w:pPr>
              <w:pStyle w:val="ListParagraph"/>
              <w:ind w:left="0"/>
              <w:jc w:val="both"/>
              <w:rPr>
                <w:rFonts w:ascii="Trebuchet MS" w:hAnsi="Trebuchet MS"/>
                <w:sz w:val="22"/>
                <w:szCs w:val="22"/>
              </w:rPr>
            </w:pPr>
            <w:r>
              <w:rPr>
                <w:rFonts w:ascii="Trebuchet MS" w:hAnsi="Trebuchet MS"/>
                <w:sz w:val="22"/>
                <w:szCs w:val="22"/>
              </w:rPr>
              <w:t xml:space="preserve">It was reported that risk 20 and 22 were currently </w:t>
            </w:r>
            <w:proofErr w:type="spellStart"/>
            <w:r>
              <w:rPr>
                <w:rFonts w:ascii="Trebuchet MS" w:hAnsi="Trebuchet MS"/>
                <w:sz w:val="22"/>
                <w:szCs w:val="22"/>
              </w:rPr>
              <w:t>outwith</w:t>
            </w:r>
            <w:proofErr w:type="spellEnd"/>
            <w:r>
              <w:rPr>
                <w:rFonts w:ascii="Trebuchet MS" w:hAnsi="Trebuchet MS"/>
                <w:sz w:val="22"/>
                <w:szCs w:val="22"/>
              </w:rPr>
              <w:t xml:space="preserve"> the risk appetite level and measures to reduce those risks to a comfortable level would be taken. </w:t>
            </w:r>
          </w:p>
          <w:p w14:paraId="07C18C06" w14:textId="27257642" w:rsidR="00222D72" w:rsidRDefault="00222D72" w:rsidP="003F2C08">
            <w:pPr>
              <w:pStyle w:val="ListParagraph"/>
              <w:ind w:left="142"/>
              <w:jc w:val="both"/>
              <w:rPr>
                <w:rFonts w:ascii="Trebuchet MS" w:hAnsi="Trebuchet MS"/>
                <w:sz w:val="22"/>
                <w:szCs w:val="22"/>
              </w:rPr>
            </w:pPr>
          </w:p>
          <w:p w14:paraId="43533012" w14:textId="003D6B2D" w:rsidR="00222D72" w:rsidRPr="003F2C08" w:rsidRDefault="00222D72" w:rsidP="003F2C08">
            <w:pPr>
              <w:jc w:val="both"/>
              <w:rPr>
                <w:rFonts w:ascii="Trebuchet MS" w:hAnsi="Trebuchet MS"/>
                <w:sz w:val="22"/>
                <w:szCs w:val="22"/>
              </w:rPr>
            </w:pPr>
            <w:r w:rsidRPr="003F2C08">
              <w:rPr>
                <w:rFonts w:ascii="Trebuchet MS" w:hAnsi="Trebuchet MS"/>
                <w:sz w:val="22"/>
                <w:szCs w:val="22"/>
              </w:rPr>
              <w:t xml:space="preserve">The paper was noted. </w:t>
            </w:r>
          </w:p>
          <w:p w14:paraId="14ADBC52" w14:textId="77777777" w:rsidR="001F1E48" w:rsidRPr="001F1E48" w:rsidRDefault="001F1E48" w:rsidP="001F1E48">
            <w:pPr>
              <w:jc w:val="both"/>
              <w:rPr>
                <w:rFonts w:ascii="Trebuchet MS" w:hAnsi="Trebuchet MS"/>
                <w:b/>
                <w:sz w:val="22"/>
                <w:szCs w:val="22"/>
              </w:rPr>
            </w:pPr>
          </w:p>
          <w:p w14:paraId="1C4FBE28" w14:textId="206DD04F" w:rsidR="00E2433B" w:rsidRDefault="00E2433B"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AUDIT COMMITTEE ANNUAL REPORT TO THE BOARD</w:t>
            </w:r>
          </w:p>
          <w:p w14:paraId="2FDD2005" w14:textId="7362B2AF" w:rsidR="00613DCA" w:rsidRDefault="00613DCA" w:rsidP="00613DCA">
            <w:pPr>
              <w:jc w:val="both"/>
              <w:rPr>
                <w:rFonts w:ascii="Trebuchet MS" w:hAnsi="Trebuchet MS"/>
                <w:b/>
                <w:sz w:val="22"/>
                <w:szCs w:val="22"/>
              </w:rPr>
            </w:pPr>
          </w:p>
          <w:p w14:paraId="520F8D1E" w14:textId="24235601" w:rsidR="00613DCA" w:rsidRDefault="003F2C08" w:rsidP="003F2C08">
            <w:pPr>
              <w:pStyle w:val="ListParagraph"/>
              <w:ind w:left="0"/>
              <w:jc w:val="both"/>
              <w:rPr>
                <w:rFonts w:ascii="Trebuchet MS" w:hAnsi="Trebuchet MS"/>
                <w:sz w:val="22"/>
                <w:szCs w:val="22"/>
              </w:rPr>
            </w:pPr>
            <w:r>
              <w:rPr>
                <w:rFonts w:ascii="Trebuchet MS" w:hAnsi="Trebuchet MS"/>
                <w:sz w:val="22"/>
                <w:szCs w:val="22"/>
              </w:rPr>
              <w:t xml:space="preserve">The Board was </w:t>
            </w:r>
            <w:r w:rsidR="00613DCA">
              <w:rPr>
                <w:rFonts w:ascii="Trebuchet MS" w:hAnsi="Trebuchet MS"/>
                <w:sz w:val="22"/>
                <w:szCs w:val="22"/>
              </w:rPr>
              <w:t xml:space="preserve">presented a paper, the purpose of which was </w:t>
            </w:r>
            <w:r w:rsidR="00613DCA" w:rsidRPr="00613DCA">
              <w:rPr>
                <w:rFonts w:ascii="Trebuchet MS" w:hAnsi="Trebuchet MS"/>
                <w:sz w:val="22"/>
                <w:szCs w:val="22"/>
              </w:rPr>
              <w:t xml:space="preserve">to provide a summary report on operational performance of the Audit Committee during the financial year 2020-21.  The Audit Committee </w:t>
            </w:r>
            <w:r w:rsidR="00613DCA">
              <w:rPr>
                <w:rFonts w:ascii="Trebuchet MS" w:hAnsi="Trebuchet MS"/>
                <w:sz w:val="22"/>
                <w:szCs w:val="22"/>
              </w:rPr>
              <w:t>had</w:t>
            </w:r>
            <w:r w:rsidR="00613DCA" w:rsidRPr="00613DCA">
              <w:rPr>
                <w:rFonts w:ascii="Trebuchet MS" w:hAnsi="Trebuchet MS"/>
                <w:sz w:val="22"/>
                <w:szCs w:val="22"/>
              </w:rPr>
              <w:t xml:space="preserve"> discussed the issues, and consider</w:t>
            </w:r>
            <w:r w:rsidR="00613DCA">
              <w:rPr>
                <w:rFonts w:ascii="Trebuchet MS" w:hAnsi="Trebuchet MS"/>
                <w:sz w:val="22"/>
                <w:szCs w:val="22"/>
              </w:rPr>
              <w:t>ed</w:t>
            </w:r>
            <w:r w:rsidR="00613DCA" w:rsidRPr="00613DCA">
              <w:rPr>
                <w:rFonts w:ascii="Trebuchet MS" w:hAnsi="Trebuchet MS"/>
                <w:sz w:val="22"/>
                <w:szCs w:val="22"/>
              </w:rPr>
              <w:t xml:space="preserve"> it to be a true and fair reflection of their activities to 31 March 2021.</w:t>
            </w:r>
          </w:p>
          <w:p w14:paraId="44650FBF" w14:textId="7419F4EA" w:rsidR="00703F34" w:rsidRDefault="00703F34" w:rsidP="003F2C08">
            <w:pPr>
              <w:pStyle w:val="ListParagraph"/>
              <w:ind w:left="0"/>
              <w:jc w:val="both"/>
              <w:rPr>
                <w:rFonts w:ascii="Trebuchet MS" w:hAnsi="Trebuchet MS"/>
                <w:sz w:val="22"/>
                <w:szCs w:val="22"/>
              </w:rPr>
            </w:pPr>
          </w:p>
          <w:p w14:paraId="22D5AFBE" w14:textId="47342B48" w:rsidR="00703F34" w:rsidRDefault="00370136" w:rsidP="003F2C08">
            <w:pPr>
              <w:pStyle w:val="ListParagraph"/>
              <w:ind w:left="0"/>
              <w:jc w:val="both"/>
              <w:rPr>
                <w:rFonts w:ascii="Trebuchet MS" w:hAnsi="Trebuchet MS"/>
                <w:sz w:val="22"/>
                <w:szCs w:val="22"/>
              </w:rPr>
            </w:pPr>
            <w:r>
              <w:rPr>
                <w:rFonts w:ascii="Trebuchet MS" w:hAnsi="Trebuchet MS"/>
                <w:sz w:val="22"/>
                <w:szCs w:val="22"/>
              </w:rPr>
              <w:t xml:space="preserve">The Board noted the Audit Committee’s oversight of the control changes made in relation to the support offered to the profession during the pandemic and in particular the audits made of Accounts Assessment and ICQU, which provided assurance that adequate controls were in place. </w:t>
            </w:r>
          </w:p>
          <w:p w14:paraId="376D54D4" w14:textId="785C2387" w:rsidR="00370136" w:rsidRDefault="00370136" w:rsidP="003F2C08">
            <w:pPr>
              <w:pStyle w:val="ListParagraph"/>
              <w:ind w:left="0"/>
              <w:jc w:val="both"/>
              <w:rPr>
                <w:rFonts w:ascii="Trebuchet MS" w:hAnsi="Trebuchet MS"/>
                <w:sz w:val="22"/>
                <w:szCs w:val="22"/>
              </w:rPr>
            </w:pPr>
          </w:p>
          <w:p w14:paraId="01CBDC12" w14:textId="6FD26588" w:rsidR="00370136" w:rsidRDefault="00370136" w:rsidP="003F2C08">
            <w:pPr>
              <w:pStyle w:val="ListParagraph"/>
              <w:ind w:left="0"/>
              <w:jc w:val="both"/>
              <w:rPr>
                <w:rFonts w:ascii="Trebuchet MS" w:hAnsi="Trebuchet MS"/>
                <w:sz w:val="22"/>
                <w:szCs w:val="22"/>
              </w:rPr>
            </w:pPr>
            <w:r>
              <w:rPr>
                <w:rFonts w:ascii="Trebuchet MS" w:hAnsi="Trebuchet MS"/>
                <w:sz w:val="22"/>
                <w:szCs w:val="22"/>
              </w:rPr>
              <w:t xml:space="preserve">In relation to Interim Payments it was noted that the risk sits with SG with the regulations requiring SLAB to pay the full amount at the interim stage and although there was still a reputational risk for SLAB this was being addressed. </w:t>
            </w:r>
          </w:p>
          <w:p w14:paraId="758E112F" w14:textId="66361ECD" w:rsidR="00370136" w:rsidRDefault="00370136" w:rsidP="003F2C08">
            <w:pPr>
              <w:pStyle w:val="ListParagraph"/>
              <w:ind w:left="0"/>
              <w:jc w:val="both"/>
              <w:rPr>
                <w:rFonts w:ascii="Trebuchet MS" w:hAnsi="Trebuchet MS"/>
                <w:sz w:val="22"/>
                <w:szCs w:val="22"/>
              </w:rPr>
            </w:pPr>
          </w:p>
          <w:p w14:paraId="45487983" w14:textId="5678C2D0" w:rsidR="00370136" w:rsidRPr="00613DCA" w:rsidRDefault="00370136" w:rsidP="003F2C08">
            <w:pPr>
              <w:pStyle w:val="ListParagraph"/>
              <w:ind w:left="0"/>
              <w:jc w:val="both"/>
              <w:rPr>
                <w:rFonts w:ascii="Trebuchet MS" w:hAnsi="Trebuchet MS"/>
                <w:sz w:val="22"/>
                <w:szCs w:val="22"/>
              </w:rPr>
            </w:pPr>
            <w:r>
              <w:rPr>
                <w:rFonts w:ascii="Trebuchet MS" w:hAnsi="Trebuchet MS"/>
                <w:sz w:val="22"/>
                <w:szCs w:val="22"/>
              </w:rPr>
              <w:t xml:space="preserve">The Board noted the report and thanked the Committee for their work. </w:t>
            </w:r>
          </w:p>
          <w:p w14:paraId="084BE17A" w14:textId="36607B93" w:rsidR="00613DCA" w:rsidRPr="003F2C08" w:rsidRDefault="00613DCA" w:rsidP="003F2C08">
            <w:pPr>
              <w:jc w:val="both"/>
              <w:rPr>
                <w:rFonts w:ascii="Trebuchet MS" w:hAnsi="Trebuchet MS"/>
                <w:b/>
                <w:sz w:val="22"/>
                <w:szCs w:val="22"/>
              </w:rPr>
            </w:pPr>
          </w:p>
          <w:p w14:paraId="516CCAC0" w14:textId="75114398" w:rsidR="00B75F7C" w:rsidRDefault="00222840"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OPERATIONAL PERFORMANCE REPORT</w:t>
            </w:r>
          </w:p>
          <w:p w14:paraId="55AB13DF" w14:textId="77777777" w:rsidR="00175CCD" w:rsidRDefault="00175CCD" w:rsidP="00175CCD">
            <w:pPr>
              <w:jc w:val="both"/>
              <w:rPr>
                <w:rFonts w:ascii="Trebuchet MS" w:hAnsi="Trebuchet MS"/>
                <w:b/>
                <w:sz w:val="22"/>
                <w:szCs w:val="22"/>
              </w:rPr>
            </w:pPr>
          </w:p>
          <w:p w14:paraId="23F3AD07" w14:textId="45470918" w:rsidR="001F3516" w:rsidRDefault="007709CA" w:rsidP="003F2C08">
            <w:pPr>
              <w:pStyle w:val="ListParagraph"/>
              <w:ind w:left="0"/>
              <w:jc w:val="both"/>
              <w:rPr>
                <w:rFonts w:ascii="Trebuchet MS" w:hAnsi="Trebuchet MS"/>
                <w:sz w:val="22"/>
                <w:szCs w:val="22"/>
              </w:rPr>
            </w:pPr>
            <w:r>
              <w:rPr>
                <w:rFonts w:ascii="Trebuchet MS" w:hAnsi="Trebuchet MS"/>
                <w:sz w:val="22"/>
                <w:szCs w:val="22"/>
              </w:rPr>
              <w:t xml:space="preserve">The Board </w:t>
            </w:r>
            <w:r w:rsidR="00BD4634">
              <w:rPr>
                <w:rFonts w:ascii="Trebuchet MS" w:hAnsi="Trebuchet MS"/>
                <w:sz w:val="22"/>
                <w:szCs w:val="22"/>
              </w:rPr>
              <w:t>w</w:t>
            </w:r>
            <w:r w:rsidR="00995CE2">
              <w:rPr>
                <w:rFonts w:ascii="Trebuchet MS" w:hAnsi="Trebuchet MS"/>
                <w:sz w:val="22"/>
                <w:szCs w:val="22"/>
              </w:rPr>
              <w:t>as</w:t>
            </w:r>
            <w:r w:rsidR="00BD4634">
              <w:rPr>
                <w:rFonts w:ascii="Trebuchet MS" w:hAnsi="Trebuchet MS"/>
                <w:sz w:val="22"/>
                <w:szCs w:val="22"/>
              </w:rPr>
              <w:t xml:space="preserve"> presented</w:t>
            </w:r>
            <w:r>
              <w:rPr>
                <w:rFonts w:ascii="Trebuchet MS" w:hAnsi="Trebuchet MS"/>
                <w:sz w:val="22"/>
                <w:szCs w:val="22"/>
              </w:rPr>
              <w:t xml:space="preserve"> </w:t>
            </w:r>
            <w:r w:rsidR="00D07785">
              <w:rPr>
                <w:rFonts w:ascii="Trebuchet MS" w:hAnsi="Trebuchet MS"/>
                <w:sz w:val="22"/>
                <w:szCs w:val="22"/>
              </w:rPr>
              <w:t xml:space="preserve">with </w:t>
            </w:r>
            <w:r w:rsidR="00995CE2">
              <w:rPr>
                <w:rFonts w:ascii="Trebuchet MS" w:hAnsi="Trebuchet MS"/>
                <w:sz w:val="22"/>
                <w:szCs w:val="22"/>
              </w:rPr>
              <w:t xml:space="preserve">a </w:t>
            </w:r>
            <w:r w:rsidR="00DC270B" w:rsidRPr="00DC270B">
              <w:rPr>
                <w:rFonts w:ascii="Trebuchet MS" w:hAnsi="Trebuchet MS"/>
                <w:sz w:val="22"/>
                <w:szCs w:val="22"/>
              </w:rPr>
              <w:t>report on operational performance</w:t>
            </w:r>
            <w:r w:rsidR="004539DB">
              <w:rPr>
                <w:rFonts w:ascii="Trebuchet MS" w:hAnsi="Trebuchet MS"/>
                <w:sz w:val="22"/>
                <w:szCs w:val="22"/>
              </w:rPr>
              <w:t xml:space="preserve">. </w:t>
            </w:r>
            <w:r w:rsidR="00FB34EE">
              <w:rPr>
                <w:rFonts w:ascii="Trebuchet MS" w:hAnsi="Trebuchet MS"/>
                <w:sz w:val="22"/>
                <w:szCs w:val="22"/>
              </w:rPr>
              <w:t xml:space="preserve">It was noted that performance across applications and accounts was good with no major concerns. </w:t>
            </w:r>
            <w:r w:rsidR="000D61F0">
              <w:rPr>
                <w:rFonts w:ascii="Trebuchet MS" w:hAnsi="Trebuchet MS"/>
                <w:sz w:val="22"/>
                <w:szCs w:val="22"/>
              </w:rPr>
              <w:t xml:space="preserve"> </w:t>
            </w:r>
          </w:p>
          <w:p w14:paraId="5134A653" w14:textId="6BDD985D" w:rsidR="004539DB" w:rsidRDefault="004539DB" w:rsidP="003F2C08">
            <w:pPr>
              <w:pStyle w:val="ListParagraph"/>
              <w:ind w:left="0"/>
              <w:jc w:val="both"/>
              <w:rPr>
                <w:rFonts w:ascii="Trebuchet MS" w:hAnsi="Trebuchet MS"/>
                <w:sz w:val="22"/>
                <w:szCs w:val="22"/>
              </w:rPr>
            </w:pPr>
          </w:p>
          <w:p w14:paraId="2F2B1C4D" w14:textId="113BB6BE" w:rsidR="004539DB" w:rsidRDefault="008E2F0F" w:rsidP="003F2C08">
            <w:pPr>
              <w:pStyle w:val="ListParagraph"/>
              <w:ind w:left="0"/>
              <w:jc w:val="both"/>
              <w:rPr>
                <w:rFonts w:ascii="Trebuchet MS" w:hAnsi="Trebuchet MS"/>
                <w:sz w:val="22"/>
                <w:szCs w:val="22"/>
              </w:rPr>
            </w:pPr>
            <w:r>
              <w:rPr>
                <w:rFonts w:ascii="Trebuchet MS" w:hAnsi="Trebuchet MS"/>
                <w:sz w:val="22"/>
                <w:szCs w:val="22"/>
              </w:rPr>
              <w:t xml:space="preserve">The positive customer satisfaction survey results were noted and it was highlighted that solicitor dissatisfaction had been restricted matters of the wider justice system and </w:t>
            </w:r>
            <w:proofErr w:type="spellStart"/>
            <w:r>
              <w:rPr>
                <w:rFonts w:ascii="Trebuchet MS" w:hAnsi="Trebuchet MS"/>
                <w:sz w:val="22"/>
                <w:szCs w:val="22"/>
              </w:rPr>
              <w:t>covid</w:t>
            </w:r>
            <w:proofErr w:type="spellEnd"/>
            <w:r>
              <w:rPr>
                <w:rFonts w:ascii="Trebuchet MS" w:hAnsi="Trebuchet MS"/>
                <w:sz w:val="22"/>
                <w:szCs w:val="22"/>
              </w:rPr>
              <w:t xml:space="preserve"> impacts. </w:t>
            </w:r>
          </w:p>
          <w:p w14:paraId="3ADE597C" w14:textId="7F1BC84E" w:rsidR="008E2F0F" w:rsidRDefault="008E2F0F" w:rsidP="003F2C08">
            <w:pPr>
              <w:pStyle w:val="ListParagraph"/>
              <w:ind w:left="0"/>
              <w:jc w:val="both"/>
              <w:rPr>
                <w:rFonts w:ascii="Trebuchet MS" w:hAnsi="Trebuchet MS"/>
                <w:sz w:val="22"/>
                <w:szCs w:val="22"/>
              </w:rPr>
            </w:pPr>
          </w:p>
          <w:p w14:paraId="67E04581" w14:textId="54CDE398" w:rsidR="008E2F0F" w:rsidRDefault="008E2F0F" w:rsidP="003F2C08">
            <w:pPr>
              <w:pStyle w:val="ListParagraph"/>
              <w:ind w:left="0"/>
              <w:jc w:val="both"/>
              <w:rPr>
                <w:rFonts w:ascii="Trebuchet MS" w:hAnsi="Trebuchet MS"/>
                <w:sz w:val="22"/>
                <w:szCs w:val="22"/>
              </w:rPr>
            </w:pPr>
            <w:r>
              <w:rPr>
                <w:rFonts w:ascii="Trebuchet MS" w:hAnsi="Trebuchet MS"/>
                <w:sz w:val="22"/>
                <w:szCs w:val="22"/>
              </w:rPr>
              <w:t xml:space="preserve">It was reported that the telephone system was now in place and although there were some technical issues these were being addressed. </w:t>
            </w:r>
          </w:p>
          <w:p w14:paraId="5641A202" w14:textId="77777777" w:rsidR="007709CA" w:rsidRDefault="007709CA" w:rsidP="003F2C08">
            <w:pPr>
              <w:pStyle w:val="ListParagraph"/>
              <w:ind w:left="0"/>
              <w:jc w:val="both"/>
              <w:rPr>
                <w:rFonts w:ascii="Trebuchet MS" w:hAnsi="Trebuchet MS"/>
                <w:sz w:val="22"/>
                <w:szCs w:val="22"/>
              </w:rPr>
            </w:pPr>
          </w:p>
          <w:p w14:paraId="2EF116F8" w14:textId="77777777" w:rsidR="00C00722" w:rsidRPr="00B76EB7" w:rsidRDefault="00D70512" w:rsidP="003F2C08">
            <w:pPr>
              <w:pStyle w:val="ListParagraph"/>
              <w:ind w:left="0"/>
              <w:jc w:val="both"/>
              <w:rPr>
                <w:rFonts w:ascii="Trebuchet MS" w:hAnsi="Trebuchet MS"/>
                <w:sz w:val="22"/>
                <w:szCs w:val="22"/>
              </w:rPr>
            </w:pPr>
            <w:r>
              <w:rPr>
                <w:rFonts w:ascii="Trebuchet MS" w:hAnsi="Trebuchet MS"/>
                <w:sz w:val="22"/>
                <w:szCs w:val="22"/>
              </w:rPr>
              <w:t xml:space="preserve">The report was noted. </w:t>
            </w:r>
          </w:p>
        </w:tc>
      </w:tr>
      <w:tr w:rsidR="00B75F7C" w:rsidRPr="00B75F7C" w14:paraId="3119EFB8" w14:textId="77777777" w:rsidTr="004539DB">
        <w:tc>
          <w:tcPr>
            <w:tcW w:w="9116" w:type="dxa"/>
            <w:tcMar>
              <w:top w:w="144" w:type="dxa"/>
              <w:left w:w="115" w:type="dxa"/>
              <w:bottom w:w="144" w:type="dxa"/>
              <w:right w:w="115" w:type="dxa"/>
            </w:tcMar>
          </w:tcPr>
          <w:p w14:paraId="0A459244" w14:textId="77777777"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lastRenderedPageBreak/>
              <w:t>MEETINGS WITH OUTSIDE ORGANISAT</w:t>
            </w:r>
            <w:r w:rsidR="001D79B6">
              <w:rPr>
                <w:rFonts w:ascii="Trebuchet MS" w:hAnsi="Trebuchet MS"/>
                <w:b/>
                <w:sz w:val="22"/>
                <w:szCs w:val="22"/>
              </w:rPr>
              <w:t>I</w:t>
            </w:r>
            <w:r>
              <w:rPr>
                <w:rFonts w:ascii="Trebuchet MS" w:hAnsi="Trebuchet MS"/>
                <w:b/>
                <w:sz w:val="22"/>
                <w:szCs w:val="22"/>
              </w:rPr>
              <w:t>ONS</w:t>
            </w:r>
          </w:p>
          <w:p w14:paraId="2A08DFF2" w14:textId="77777777" w:rsidR="006F5961" w:rsidRPr="00D53F77" w:rsidRDefault="006F5961" w:rsidP="00D53F77">
            <w:pPr>
              <w:pStyle w:val="ListParagraph"/>
              <w:ind w:left="426"/>
              <w:jc w:val="both"/>
              <w:rPr>
                <w:rFonts w:ascii="Trebuchet MS" w:hAnsi="Trebuchet MS"/>
                <w:sz w:val="22"/>
                <w:szCs w:val="22"/>
              </w:rPr>
            </w:pPr>
          </w:p>
          <w:p w14:paraId="417C1CA0" w14:textId="284FF2F5" w:rsidR="00CA4AD6" w:rsidRPr="006F5961" w:rsidRDefault="006F5961" w:rsidP="003F2C08">
            <w:pPr>
              <w:pStyle w:val="ListParagraph"/>
              <w:ind w:left="0"/>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30BEEDC4" w14:textId="77777777" w:rsidR="00B75F7C" w:rsidRPr="00B75F7C" w:rsidRDefault="00B75F7C" w:rsidP="00B75F7C">
            <w:pPr>
              <w:pStyle w:val="ListParagraph"/>
              <w:ind w:left="426"/>
              <w:jc w:val="both"/>
              <w:rPr>
                <w:rFonts w:ascii="Trebuchet MS" w:hAnsi="Trebuchet MS"/>
                <w:b/>
                <w:sz w:val="22"/>
                <w:szCs w:val="22"/>
              </w:rPr>
            </w:pPr>
          </w:p>
          <w:p w14:paraId="27B44BFA" w14:textId="77777777"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4AD36C25" w14:textId="77777777" w:rsidR="006F5961" w:rsidRDefault="006F5961" w:rsidP="006F5961">
            <w:pPr>
              <w:jc w:val="both"/>
              <w:rPr>
                <w:rFonts w:ascii="Trebuchet MS" w:hAnsi="Trebuchet MS"/>
                <w:b/>
                <w:sz w:val="22"/>
                <w:szCs w:val="22"/>
              </w:rPr>
            </w:pPr>
          </w:p>
          <w:p w14:paraId="2BE8955E" w14:textId="7A45EE5A" w:rsidR="006F5961" w:rsidRPr="003F2C08" w:rsidRDefault="006F5961" w:rsidP="003F2C08">
            <w:pPr>
              <w:jc w:val="both"/>
              <w:rPr>
                <w:rFonts w:ascii="Trebuchet MS" w:hAnsi="Trebuchet MS"/>
                <w:sz w:val="22"/>
                <w:szCs w:val="22"/>
              </w:rPr>
            </w:pPr>
            <w:r w:rsidRPr="003F2C08">
              <w:rPr>
                <w:rFonts w:ascii="Trebuchet MS" w:hAnsi="Trebuchet MS"/>
                <w:sz w:val="22"/>
                <w:szCs w:val="22"/>
              </w:rPr>
              <w:t xml:space="preserve">The Board noted the following dates: </w:t>
            </w:r>
          </w:p>
          <w:p w14:paraId="67D5DFB7" w14:textId="12F45469" w:rsidR="00766A83" w:rsidRDefault="00766A83" w:rsidP="00D53F77">
            <w:pPr>
              <w:pStyle w:val="ListParagraph"/>
              <w:ind w:left="426"/>
              <w:jc w:val="both"/>
              <w:rPr>
                <w:rFonts w:ascii="Trebuchet MS" w:hAnsi="Trebuchet MS"/>
                <w:sz w:val="22"/>
                <w:szCs w:val="22"/>
              </w:rPr>
            </w:pPr>
          </w:p>
          <w:p w14:paraId="7AB7A884" w14:textId="77777777" w:rsidR="00E2433B" w:rsidRPr="00E2433B" w:rsidRDefault="00E2433B" w:rsidP="00D53F77">
            <w:pPr>
              <w:pStyle w:val="ListParagraph"/>
              <w:numPr>
                <w:ilvl w:val="0"/>
                <w:numId w:val="17"/>
              </w:numPr>
              <w:jc w:val="both"/>
              <w:rPr>
                <w:rFonts w:ascii="Trebuchet MS" w:hAnsi="Trebuchet MS"/>
                <w:sz w:val="22"/>
                <w:szCs w:val="22"/>
              </w:rPr>
            </w:pPr>
            <w:r w:rsidRPr="00E2433B">
              <w:rPr>
                <w:rFonts w:ascii="Trebuchet MS" w:hAnsi="Trebuchet MS"/>
                <w:sz w:val="22"/>
                <w:szCs w:val="22"/>
              </w:rPr>
              <w:t>Legal Services Cases Committee 18</w:t>
            </w:r>
            <w:r w:rsidRPr="00D53F77">
              <w:rPr>
                <w:rFonts w:ascii="Trebuchet MS" w:hAnsi="Trebuchet MS"/>
                <w:sz w:val="22"/>
                <w:szCs w:val="22"/>
              </w:rPr>
              <w:t>th</w:t>
            </w:r>
            <w:r w:rsidRPr="00E2433B">
              <w:rPr>
                <w:rFonts w:ascii="Trebuchet MS" w:hAnsi="Trebuchet MS"/>
                <w:sz w:val="22"/>
                <w:szCs w:val="22"/>
              </w:rPr>
              <w:t xml:space="preserve"> October, 15</w:t>
            </w:r>
            <w:r w:rsidRPr="00D53F77">
              <w:rPr>
                <w:rFonts w:ascii="Trebuchet MS" w:hAnsi="Trebuchet MS"/>
                <w:sz w:val="22"/>
                <w:szCs w:val="22"/>
              </w:rPr>
              <w:t>th</w:t>
            </w:r>
            <w:r w:rsidRPr="00E2433B">
              <w:rPr>
                <w:rFonts w:ascii="Trebuchet MS" w:hAnsi="Trebuchet MS"/>
                <w:sz w:val="22"/>
                <w:szCs w:val="22"/>
              </w:rPr>
              <w:t xml:space="preserve"> November</w:t>
            </w:r>
          </w:p>
          <w:p w14:paraId="72C8C25E" w14:textId="77777777" w:rsidR="00E2433B" w:rsidRPr="00E2433B" w:rsidRDefault="00E2433B" w:rsidP="00D53F77">
            <w:pPr>
              <w:pStyle w:val="ListParagraph"/>
              <w:numPr>
                <w:ilvl w:val="0"/>
                <w:numId w:val="17"/>
              </w:numPr>
              <w:jc w:val="both"/>
              <w:rPr>
                <w:rFonts w:ascii="Trebuchet MS" w:hAnsi="Trebuchet MS"/>
                <w:sz w:val="22"/>
                <w:szCs w:val="22"/>
              </w:rPr>
            </w:pPr>
            <w:r w:rsidRPr="00E2433B">
              <w:rPr>
                <w:rFonts w:ascii="Trebuchet MS" w:hAnsi="Trebuchet MS"/>
                <w:sz w:val="22"/>
                <w:szCs w:val="22"/>
              </w:rPr>
              <w:t>Legal Assistance Policy Committee 1</w:t>
            </w:r>
            <w:r w:rsidRPr="00D53F77">
              <w:rPr>
                <w:rFonts w:ascii="Trebuchet MS" w:hAnsi="Trebuchet MS"/>
                <w:sz w:val="22"/>
                <w:szCs w:val="22"/>
              </w:rPr>
              <w:t>st</w:t>
            </w:r>
            <w:r w:rsidRPr="00E2433B">
              <w:rPr>
                <w:rFonts w:ascii="Trebuchet MS" w:hAnsi="Trebuchet MS"/>
                <w:sz w:val="22"/>
                <w:szCs w:val="22"/>
              </w:rPr>
              <w:t xml:space="preserve"> November</w:t>
            </w:r>
          </w:p>
          <w:p w14:paraId="1AD57814" w14:textId="77777777" w:rsidR="00E2433B" w:rsidRPr="00E2433B" w:rsidRDefault="00E2433B" w:rsidP="00D53F77">
            <w:pPr>
              <w:pStyle w:val="ListParagraph"/>
              <w:numPr>
                <w:ilvl w:val="0"/>
                <w:numId w:val="17"/>
              </w:numPr>
              <w:jc w:val="both"/>
              <w:rPr>
                <w:rFonts w:ascii="Trebuchet MS" w:hAnsi="Trebuchet MS"/>
                <w:sz w:val="22"/>
                <w:szCs w:val="22"/>
              </w:rPr>
            </w:pPr>
            <w:r w:rsidRPr="00E2433B">
              <w:rPr>
                <w:rFonts w:ascii="Trebuchet MS" w:hAnsi="Trebuchet MS"/>
                <w:sz w:val="22"/>
                <w:szCs w:val="22"/>
              </w:rPr>
              <w:t>Audit Committee 6</w:t>
            </w:r>
            <w:r w:rsidRPr="00D53F77">
              <w:rPr>
                <w:rFonts w:ascii="Trebuchet MS" w:hAnsi="Trebuchet MS"/>
                <w:sz w:val="22"/>
                <w:szCs w:val="22"/>
              </w:rPr>
              <w:t>th</w:t>
            </w:r>
            <w:r w:rsidRPr="00E2433B">
              <w:rPr>
                <w:rFonts w:ascii="Trebuchet MS" w:hAnsi="Trebuchet MS"/>
                <w:sz w:val="22"/>
                <w:szCs w:val="22"/>
              </w:rPr>
              <w:t xml:space="preserve"> December</w:t>
            </w:r>
          </w:p>
          <w:p w14:paraId="0A6C4859" w14:textId="77777777" w:rsidR="00E2433B" w:rsidRPr="00E2433B" w:rsidRDefault="00E2433B" w:rsidP="00D53F77">
            <w:pPr>
              <w:pStyle w:val="ListParagraph"/>
              <w:numPr>
                <w:ilvl w:val="0"/>
                <w:numId w:val="17"/>
              </w:numPr>
              <w:jc w:val="both"/>
              <w:rPr>
                <w:rFonts w:ascii="Trebuchet MS" w:hAnsi="Trebuchet MS"/>
                <w:sz w:val="22"/>
                <w:szCs w:val="22"/>
              </w:rPr>
            </w:pPr>
            <w:r w:rsidRPr="00E2433B">
              <w:rPr>
                <w:rFonts w:ascii="Trebuchet MS" w:hAnsi="Trebuchet MS"/>
                <w:sz w:val="22"/>
                <w:szCs w:val="22"/>
              </w:rPr>
              <w:t>Board 6</w:t>
            </w:r>
            <w:r w:rsidRPr="00D53F77">
              <w:rPr>
                <w:rFonts w:ascii="Trebuchet MS" w:hAnsi="Trebuchet MS"/>
                <w:sz w:val="22"/>
                <w:szCs w:val="22"/>
              </w:rPr>
              <w:t>th</w:t>
            </w:r>
            <w:r w:rsidRPr="00E2433B">
              <w:rPr>
                <w:rFonts w:ascii="Trebuchet MS" w:hAnsi="Trebuchet MS"/>
                <w:sz w:val="22"/>
                <w:szCs w:val="22"/>
              </w:rPr>
              <w:t xml:space="preserve"> December</w:t>
            </w:r>
          </w:p>
          <w:p w14:paraId="49969689" w14:textId="762B2895" w:rsidR="00B75F7C" w:rsidRPr="003F2C08" w:rsidRDefault="00B75F7C" w:rsidP="003F2C08">
            <w:pPr>
              <w:jc w:val="both"/>
              <w:rPr>
                <w:rFonts w:ascii="Trebuchet MS" w:hAnsi="Trebuchet MS"/>
                <w:sz w:val="22"/>
                <w:szCs w:val="22"/>
              </w:rPr>
            </w:pPr>
          </w:p>
        </w:tc>
      </w:tr>
    </w:tbl>
    <w:p w14:paraId="7D7A050F" w14:textId="7C0A4531" w:rsidR="00066796" w:rsidRPr="00744AD9" w:rsidRDefault="00003F9C" w:rsidP="00D53F77">
      <w:pPr>
        <w:pStyle w:val="ListParagraph"/>
        <w:ind w:left="426"/>
        <w:jc w:val="both"/>
        <w:rPr>
          <w:rFonts w:ascii="Trebuchet MS" w:hAnsi="Trebuchet MS"/>
          <w:sz w:val="22"/>
          <w:szCs w:val="22"/>
        </w:rPr>
      </w:pPr>
      <w:r>
        <w:rPr>
          <w:rFonts w:ascii="Trebuchet MS" w:hAnsi="Trebuchet MS"/>
          <w:sz w:val="22"/>
          <w:szCs w:val="22"/>
        </w:rPr>
        <w:t xml:space="preserve">The meeting concluded at </w:t>
      </w:r>
      <w:r w:rsidR="00E2433B">
        <w:rPr>
          <w:rFonts w:ascii="Trebuchet MS" w:hAnsi="Trebuchet MS"/>
          <w:sz w:val="22"/>
          <w:szCs w:val="22"/>
        </w:rPr>
        <w:t>15:00</w:t>
      </w:r>
    </w:p>
    <w:sectPr w:rsidR="00066796" w:rsidRPr="00744AD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31574"/>
    <w:multiLevelType w:val="hybridMultilevel"/>
    <w:tmpl w:val="6A8AA1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1703"/>
    <w:multiLevelType w:val="hybridMultilevel"/>
    <w:tmpl w:val="FB7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A68B5"/>
    <w:multiLevelType w:val="hybridMultilevel"/>
    <w:tmpl w:val="642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56501"/>
    <w:multiLevelType w:val="hybridMultilevel"/>
    <w:tmpl w:val="528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2" w15:restartNumberingAfterBreak="0">
    <w:nsid w:val="64B70E08"/>
    <w:multiLevelType w:val="hybridMultilevel"/>
    <w:tmpl w:val="8766BE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14"/>
  </w:num>
  <w:num w:numId="6">
    <w:abstractNumId w:val="15"/>
  </w:num>
  <w:num w:numId="7">
    <w:abstractNumId w:val="3"/>
  </w:num>
  <w:num w:numId="8">
    <w:abstractNumId w:val="11"/>
  </w:num>
  <w:num w:numId="9">
    <w:abstractNumId w:val="16"/>
  </w:num>
  <w:num w:numId="10">
    <w:abstractNumId w:val="13"/>
  </w:num>
  <w:num w:numId="11">
    <w:abstractNumId w:val="2"/>
  </w:num>
  <w:num w:numId="12">
    <w:abstractNumId w:val="9"/>
  </w:num>
  <w:num w:numId="13">
    <w:abstractNumId w:val="6"/>
  </w:num>
  <w:num w:numId="14">
    <w:abstractNumId w:val="4"/>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3F9C"/>
    <w:rsid w:val="00004D52"/>
    <w:rsid w:val="00012644"/>
    <w:rsid w:val="000267B2"/>
    <w:rsid w:val="000320E9"/>
    <w:rsid w:val="00035581"/>
    <w:rsid w:val="00040A54"/>
    <w:rsid w:val="000423C5"/>
    <w:rsid w:val="0004502D"/>
    <w:rsid w:val="00055C4D"/>
    <w:rsid w:val="00066796"/>
    <w:rsid w:val="00081AD9"/>
    <w:rsid w:val="000836DD"/>
    <w:rsid w:val="00093EB7"/>
    <w:rsid w:val="00096095"/>
    <w:rsid w:val="000968AC"/>
    <w:rsid w:val="000A0709"/>
    <w:rsid w:val="000A6FBD"/>
    <w:rsid w:val="000B189A"/>
    <w:rsid w:val="000B39FB"/>
    <w:rsid w:val="000B4D4C"/>
    <w:rsid w:val="000B6A0B"/>
    <w:rsid w:val="000C4003"/>
    <w:rsid w:val="000D03AF"/>
    <w:rsid w:val="000D590B"/>
    <w:rsid w:val="000D61F0"/>
    <w:rsid w:val="000E4249"/>
    <w:rsid w:val="000E5461"/>
    <w:rsid w:val="000F58F5"/>
    <w:rsid w:val="001003D4"/>
    <w:rsid w:val="00104DEB"/>
    <w:rsid w:val="00110EAD"/>
    <w:rsid w:val="00111C78"/>
    <w:rsid w:val="00113C1F"/>
    <w:rsid w:val="001147BD"/>
    <w:rsid w:val="00130B90"/>
    <w:rsid w:val="00131563"/>
    <w:rsid w:val="00134A5E"/>
    <w:rsid w:val="0013774E"/>
    <w:rsid w:val="00141F57"/>
    <w:rsid w:val="00143CE9"/>
    <w:rsid w:val="001540D1"/>
    <w:rsid w:val="001566D2"/>
    <w:rsid w:val="001625E0"/>
    <w:rsid w:val="001628AE"/>
    <w:rsid w:val="00166D41"/>
    <w:rsid w:val="00166D45"/>
    <w:rsid w:val="00173BE7"/>
    <w:rsid w:val="00175CCD"/>
    <w:rsid w:val="00190C71"/>
    <w:rsid w:val="001917A8"/>
    <w:rsid w:val="001923E5"/>
    <w:rsid w:val="001A08CA"/>
    <w:rsid w:val="001A5E11"/>
    <w:rsid w:val="001A60C2"/>
    <w:rsid w:val="001B20E8"/>
    <w:rsid w:val="001B3356"/>
    <w:rsid w:val="001C65EE"/>
    <w:rsid w:val="001C75FA"/>
    <w:rsid w:val="001D79B6"/>
    <w:rsid w:val="001F1E48"/>
    <w:rsid w:val="001F3516"/>
    <w:rsid w:val="00212682"/>
    <w:rsid w:val="002172E4"/>
    <w:rsid w:val="00221781"/>
    <w:rsid w:val="00222840"/>
    <w:rsid w:val="00222D72"/>
    <w:rsid w:val="00225BA6"/>
    <w:rsid w:val="00227C42"/>
    <w:rsid w:val="00234307"/>
    <w:rsid w:val="00234D39"/>
    <w:rsid w:val="00240EC1"/>
    <w:rsid w:val="00245345"/>
    <w:rsid w:val="00265322"/>
    <w:rsid w:val="00265AEA"/>
    <w:rsid w:val="0027042B"/>
    <w:rsid w:val="002709E1"/>
    <w:rsid w:val="00270F35"/>
    <w:rsid w:val="00276B96"/>
    <w:rsid w:val="00277839"/>
    <w:rsid w:val="00283431"/>
    <w:rsid w:val="002850BA"/>
    <w:rsid w:val="002859C9"/>
    <w:rsid w:val="00290269"/>
    <w:rsid w:val="00290A6B"/>
    <w:rsid w:val="00297DF8"/>
    <w:rsid w:val="002A1C0C"/>
    <w:rsid w:val="002A4951"/>
    <w:rsid w:val="002A7E60"/>
    <w:rsid w:val="002B1970"/>
    <w:rsid w:val="002B19AA"/>
    <w:rsid w:val="002C181B"/>
    <w:rsid w:val="002C1FAF"/>
    <w:rsid w:val="002D39BA"/>
    <w:rsid w:val="002D4333"/>
    <w:rsid w:val="002E5420"/>
    <w:rsid w:val="002E6C8C"/>
    <w:rsid w:val="002F55E3"/>
    <w:rsid w:val="002F7646"/>
    <w:rsid w:val="0030179C"/>
    <w:rsid w:val="00306A64"/>
    <w:rsid w:val="00312BC3"/>
    <w:rsid w:val="00316345"/>
    <w:rsid w:val="00322F3E"/>
    <w:rsid w:val="00325C3D"/>
    <w:rsid w:val="00332C01"/>
    <w:rsid w:val="003378E1"/>
    <w:rsid w:val="0034017D"/>
    <w:rsid w:val="003465E0"/>
    <w:rsid w:val="00351986"/>
    <w:rsid w:val="00357276"/>
    <w:rsid w:val="003678BA"/>
    <w:rsid w:val="00370136"/>
    <w:rsid w:val="00373CA5"/>
    <w:rsid w:val="003777ED"/>
    <w:rsid w:val="00383645"/>
    <w:rsid w:val="0038426F"/>
    <w:rsid w:val="00385549"/>
    <w:rsid w:val="003867A1"/>
    <w:rsid w:val="003966ED"/>
    <w:rsid w:val="003A1F4B"/>
    <w:rsid w:val="003A4BA2"/>
    <w:rsid w:val="003B6F97"/>
    <w:rsid w:val="003C0388"/>
    <w:rsid w:val="003C2CEC"/>
    <w:rsid w:val="003D31DD"/>
    <w:rsid w:val="003F2C08"/>
    <w:rsid w:val="003F59A3"/>
    <w:rsid w:val="003F735B"/>
    <w:rsid w:val="00400D64"/>
    <w:rsid w:val="00401D5F"/>
    <w:rsid w:val="00402FD7"/>
    <w:rsid w:val="00403F5C"/>
    <w:rsid w:val="0040516E"/>
    <w:rsid w:val="00413FAD"/>
    <w:rsid w:val="00414E9D"/>
    <w:rsid w:val="00417727"/>
    <w:rsid w:val="00424107"/>
    <w:rsid w:val="004314CA"/>
    <w:rsid w:val="004330FC"/>
    <w:rsid w:val="0044275A"/>
    <w:rsid w:val="004513F2"/>
    <w:rsid w:val="004539DB"/>
    <w:rsid w:val="004571AE"/>
    <w:rsid w:val="00470B17"/>
    <w:rsid w:val="004720B7"/>
    <w:rsid w:val="004742FC"/>
    <w:rsid w:val="004770CA"/>
    <w:rsid w:val="00480733"/>
    <w:rsid w:val="00481079"/>
    <w:rsid w:val="0048231E"/>
    <w:rsid w:val="00486779"/>
    <w:rsid w:val="00495B4B"/>
    <w:rsid w:val="004A0B43"/>
    <w:rsid w:val="004A0BB4"/>
    <w:rsid w:val="004A7048"/>
    <w:rsid w:val="004B2C00"/>
    <w:rsid w:val="004C3285"/>
    <w:rsid w:val="004D11D7"/>
    <w:rsid w:val="004D4346"/>
    <w:rsid w:val="004E7A36"/>
    <w:rsid w:val="004F1EB9"/>
    <w:rsid w:val="004F301A"/>
    <w:rsid w:val="004F550D"/>
    <w:rsid w:val="004F7256"/>
    <w:rsid w:val="004F7C76"/>
    <w:rsid w:val="00500925"/>
    <w:rsid w:val="00503856"/>
    <w:rsid w:val="005211A9"/>
    <w:rsid w:val="00521267"/>
    <w:rsid w:val="00543325"/>
    <w:rsid w:val="00546183"/>
    <w:rsid w:val="005509B1"/>
    <w:rsid w:val="00550B06"/>
    <w:rsid w:val="005549CD"/>
    <w:rsid w:val="0056132C"/>
    <w:rsid w:val="00563493"/>
    <w:rsid w:val="00563A82"/>
    <w:rsid w:val="005678DB"/>
    <w:rsid w:val="00574F44"/>
    <w:rsid w:val="00576385"/>
    <w:rsid w:val="00585C77"/>
    <w:rsid w:val="00592470"/>
    <w:rsid w:val="00592A4A"/>
    <w:rsid w:val="00593A2F"/>
    <w:rsid w:val="005A2A2E"/>
    <w:rsid w:val="005B1ADC"/>
    <w:rsid w:val="005B7826"/>
    <w:rsid w:val="005C3152"/>
    <w:rsid w:val="005D4A28"/>
    <w:rsid w:val="005D7BB4"/>
    <w:rsid w:val="005E1FD2"/>
    <w:rsid w:val="005F76F2"/>
    <w:rsid w:val="005F7D18"/>
    <w:rsid w:val="0060048B"/>
    <w:rsid w:val="00606E8E"/>
    <w:rsid w:val="00610D49"/>
    <w:rsid w:val="00613DCA"/>
    <w:rsid w:val="006140F1"/>
    <w:rsid w:val="00615E5A"/>
    <w:rsid w:val="00615F3D"/>
    <w:rsid w:val="00616337"/>
    <w:rsid w:val="0062118C"/>
    <w:rsid w:val="0062648E"/>
    <w:rsid w:val="00637669"/>
    <w:rsid w:val="0064647A"/>
    <w:rsid w:val="00651D87"/>
    <w:rsid w:val="00652E8F"/>
    <w:rsid w:val="00655E03"/>
    <w:rsid w:val="006566A8"/>
    <w:rsid w:val="00656C74"/>
    <w:rsid w:val="00657DE9"/>
    <w:rsid w:val="0066574C"/>
    <w:rsid w:val="00677262"/>
    <w:rsid w:val="00681676"/>
    <w:rsid w:val="00684A7F"/>
    <w:rsid w:val="00697B99"/>
    <w:rsid w:val="006B0370"/>
    <w:rsid w:val="006B41EF"/>
    <w:rsid w:val="006B44A4"/>
    <w:rsid w:val="006C30C6"/>
    <w:rsid w:val="006C4766"/>
    <w:rsid w:val="006C7179"/>
    <w:rsid w:val="006D1593"/>
    <w:rsid w:val="006D5B66"/>
    <w:rsid w:val="006E2258"/>
    <w:rsid w:val="006E5526"/>
    <w:rsid w:val="006F290B"/>
    <w:rsid w:val="006F2F34"/>
    <w:rsid w:val="006F5961"/>
    <w:rsid w:val="00702654"/>
    <w:rsid w:val="0070373B"/>
    <w:rsid w:val="00703F34"/>
    <w:rsid w:val="007040F3"/>
    <w:rsid w:val="00706F77"/>
    <w:rsid w:val="00712889"/>
    <w:rsid w:val="00716A54"/>
    <w:rsid w:val="007222E7"/>
    <w:rsid w:val="00726C02"/>
    <w:rsid w:val="0073327D"/>
    <w:rsid w:val="007334E9"/>
    <w:rsid w:val="00734E20"/>
    <w:rsid w:val="007351D0"/>
    <w:rsid w:val="00744AD9"/>
    <w:rsid w:val="00745C50"/>
    <w:rsid w:val="007530C2"/>
    <w:rsid w:val="007538A2"/>
    <w:rsid w:val="00755F4C"/>
    <w:rsid w:val="00766A83"/>
    <w:rsid w:val="00766DE3"/>
    <w:rsid w:val="007709CA"/>
    <w:rsid w:val="00784947"/>
    <w:rsid w:val="00785CEA"/>
    <w:rsid w:val="007A1256"/>
    <w:rsid w:val="007C20E0"/>
    <w:rsid w:val="007C236E"/>
    <w:rsid w:val="007C4AA0"/>
    <w:rsid w:val="007C5847"/>
    <w:rsid w:val="007C6ACA"/>
    <w:rsid w:val="007D13F8"/>
    <w:rsid w:val="007E074F"/>
    <w:rsid w:val="007E0BE4"/>
    <w:rsid w:val="007F37EA"/>
    <w:rsid w:val="007F5343"/>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A706B"/>
    <w:rsid w:val="008C0F8A"/>
    <w:rsid w:val="008C66A0"/>
    <w:rsid w:val="008E0FF0"/>
    <w:rsid w:val="008E2F0F"/>
    <w:rsid w:val="008F3A57"/>
    <w:rsid w:val="00912426"/>
    <w:rsid w:val="00915C3E"/>
    <w:rsid w:val="009300D4"/>
    <w:rsid w:val="00930634"/>
    <w:rsid w:val="009375F6"/>
    <w:rsid w:val="00941C22"/>
    <w:rsid w:val="0094247E"/>
    <w:rsid w:val="00943E70"/>
    <w:rsid w:val="009456B4"/>
    <w:rsid w:val="00952BFB"/>
    <w:rsid w:val="00960F5E"/>
    <w:rsid w:val="00961F0F"/>
    <w:rsid w:val="00962621"/>
    <w:rsid w:val="009672E2"/>
    <w:rsid w:val="00972CB7"/>
    <w:rsid w:val="00973816"/>
    <w:rsid w:val="00974876"/>
    <w:rsid w:val="00985FCA"/>
    <w:rsid w:val="00995B05"/>
    <w:rsid w:val="00995CE2"/>
    <w:rsid w:val="009A47F4"/>
    <w:rsid w:val="009B07F6"/>
    <w:rsid w:val="009B680D"/>
    <w:rsid w:val="009C6CD0"/>
    <w:rsid w:val="009D0D1A"/>
    <w:rsid w:val="009D11BD"/>
    <w:rsid w:val="009E31E7"/>
    <w:rsid w:val="009F5AA3"/>
    <w:rsid w:val="00A212E9"/>
    <w:rsid w:val="00A3236B"/>
    <w:rsid w:val="00A36395"/>
    <w:rsid w:val="00A36D9D"/>
    <w:rsid w:val="00A36FC7"/>
    <w:rsid w:val="00A45BC6"/>
    <w:rsid w:val="00A506AF"/>
    <w:rsid w:val="00A57986"/>
    <w:rsid w:val="00A7448F"/>
    <w:rsid w:val="00A849F4"/>
    <w:rsid w:val="00A855F4"/>
    <w:rsid w:val="00A85635"/>
    <w:rsid w:val="00A877DF"/>
    <w:rsid w:val="00A95D91"/>
    <w:rsid w:val="00AA5A73"/>
    <w:rsid w:val="00AA6BE1"/>
    <w:rsid w:val="00AA7DC1"/>
    <w:rsid w:val="00AC3FD3"/>
    <w:rsid w:val="00AC4D19"/>
    <w:rsid w:val="00AC6DA6"/>
    <w:rsid w:val="00AC7BF1"/>
    <w:rsid w:val="00AD43F4"/>
    <w:rsid w:val="00AD7739"/>
    <w:rsid w:val="00AE7894"/>
    <w:rsid w:val="00AF18B2"/>
    <w:rsid w:val="00AF6021"/>
    <w:rsid w:val="00B0709D"/>
    <w:rsid w:val="00B1432C"/>
    <w:rsid w:val="00B15154"/>
    <w:rsid w:val="00B16BD4"/>
    <w:rsid w:val="00B35E34"/>
    <w:rsid w:val="00B52FA2"/>
    <w:rsid w:val="00B55BED"/>
    <w:rsid w:val="00B56541"/>
    <w:rsid w:val="00B63888"/>
    <w:rsid w:val="00B67363"/>
    <w:rsid w:val="00B67803"/>
    <w:rsid w:val="00B707BD"/>
    <w:rsid w:val="00B7157D"/>
    <w:rsid w:val="00B74CD1"/>
    <w:rsid w:val="00B75F7C"/>
    <w:rsid w:val="00B76EB7"/>
    <w:rsid w:val="00B836D6"/>
    <w:rsid w:val="00B83888"/>
    <w:rsid w:val="00B83EDA"/>
    <w:rsid w:val="00B86A92"/>
    <w:rsid w:val="00B9074C"/>
    <w:rsid w:val="00B97B9B"/>
    <w:rsid w:val="00BB1642"/>
    <w:rsid w:val="00BC0821"/>
    <w:rsid w:val="00BC0FA6"/>
    <w:rsid w:val="00BC199A"/>
    <w:rsid w:val="00BC5924"/>
    <w:rsid w:val="00BD3A90"/>
    <w:rsid w:val="00BD433F"/>
    <w:rsid w:val="00BD4634"/>
    <w:rsid w:val="00BE154F"/>
    <w:rsid w:val="00BE2D85"/>
    <w:rsid w:val="00BE50EB"/>
    <w:rsid w:val="00BF0340"/>
    <w:rsid w:val="00C00508"/>
    <w:rsid w:val="00C00722"/>
    <w:rsid w:val="00C053D7"/>
    <w:rsid w:val="00C13AAA"/>
    <w:rsid w:val="00C13AB0"/>
    <w:rsid w:val="00C2561D"/>
    <w:rsid w:val="00C34012"/>
    <w:rsid w:val="00C51275"/>
    <w:rsid w:val="00C54E3F"/>
    <w:rsid w:val="00C552A5"/>
    <w:rsid w:val="00C66C95"/>
    <w:rsid w:val="00C8228A"/>
    <w:rsid w:val="00C84A3D"/>
    <w:rsid w:val="00C85A9A"/>
    <w:rsid w:val="00C96AD1"/>
    <w:rsid w:val="00CA4AD6"/>
    <w:rsid w:val="00CB0BE6"/>
    <w:rsid w:val="00CB4423"/>
    <w:rsid w:val="00CB47DB"/>
    <w:rsid w:val="00CD1AC8"/>
    <w:rsid w:val="00CD1DE0"/>
    <w:rsid w:val="00CD229E"/>
    <w:rsid w:val="00CE248B"/>
    <w:rsid w:val="00CE43EF"/>
    <w:rsid w:val="00CF56DB"/>
    <w:rsid w:val="00D07785"/>
    <w:rsid w:val="00D0784D"/>
    <w:rsid w:val="00D10978"/>
    <w:rsid w:val="00D14837"/>
    <w:rsid w:val="00D22588"/>
    <w:rsid w:val="00D278F0"/>
    <w:rsid w:val="00D349D1"/>
    <w:rsid w:val="00D44055"/>
    <w:rsid w:val="00D46100"/>
    <w:rsid w:val="00D53247"/>
    <w:rsid w:val="00D535F3"/>
    <w:rsid w:val="00D53F77"/>
    <w:rsid w:val="00D56AED"/>
    <w:rsid w:val="00D57AD6"/>
    <w:rsid w:val="00D630CC"/>
    <w:rsid w:val="00D70512"/>
    <w:rsid w:val="00D8161B"/>
    <w:rsid w:val="00D82D45"/>
    <w:rsid w:val="00D84516"/>
    <w:rsid w:val="00D84573"/>
    <w:rsid w:val="00D869A4"/>
    <w:rsid w:val="00D878EF"/>
    <w:rsid w:val="00D9670C"/>
    <w:rsid w:val="00DA125F"/>
    <w:rsid w:val="00DA4D54"/>
    <w:rsid w:val="00DA6750"/>
    <w:rsid w:val="00DB1007"/>
    <w:rsid w:val="00DB3DA2"/>
    <w:rsid w:val="00DB4712"/>
    <w:rsid w:val="00DC24C9"/>
    <w:rsid w:val="00DC270B"/>
    <w:rsid w:val="00DD27DB"/>
    <w:rsid w:val="00DD5600"/>
    <w:rsid w:val="00DE3073"/>
    <w:rsid w:val="00DE64D7"/>
    <w:rsid w:val="00DE7AFD"/>
    <w:rsid w:val="00DE7F27"/>
    <w:rsid w:val="00DF5FB3"/>
    <w:rsid w:val="00E07C78"/>
    <w:rsid w:val="00E10AB5"/>
    <w:rsid w:val="00E1312D"/>
    <w:rsid w:val="00E23A5F"/>
    <w:rsid w:val="00E2433B"/>
    <w:rsid w:val="00E42E3C"/>
    <w:rsid w:val="00E553F9"/>
    <w:rsid w:val="00E55EE4"/>
    <w:rsid w:val="00E61AC9"/>
    <w:rsid w:val="00E63E50"/>
    <w:rsid w:val="00E71271"/>
    <w:rsid w:val="00E74CBF"/>
    <w:rsid w:val="00E74FC0"/>
    <w:rsid w:val="00E75C3F"/>
    <w:rsid w:val="00E80553"/>
    <w:rsid w:val="00E81E9B"/>
    <w:rsid w:val="00E84CD0"/>
    <w:rsid w:val="00E84E90"/>
    <w:rsid w:val="00E85399"/>
    <w:rsid w:val="00E871AA"/>
    <w:rsid w:val="00E908A8"/>
    <w:rsid w:val="00E94955"/>
    <w:rsid w:val="00E95461"/>
    <w:rsid w:val="00E97ABD"/>
    <w:rsid w:val="00EA3F31"/>
    <w:rsid w:val="00EA4058"/>
    <w:rsid w:val="00EB0FDF"/>
    <w:rsid w:val="00EC04B9"/>
    <w:rsid w:val="00EC1274"/>
    <w:rsid w:val="00ED1366"/>
    <w:rsid w:val="00ED5CB4"/>
    <w:rsid w:val="00EE7CE6"/>
    <w:rsid w:val="00EF540C"/>
    <w:rsid w:val="00EF573E"/>
    <w:rsid w:val="00EF7C37"/>
    <w:rsid w:val="00EF7E4C"/>
    <w:rsid w:val="00F036DF"/>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67D53"/>
    <w:rsid w:val="00F72875"/>
    <w:rsid w:val="00F73AA9"/>
    <w:rsid w:val="00F77C97"/>
    <w:rsid w:val="00F812BF"/>
    <w:rsid w:val="00F8471E"/>
    <w:rsid w:val="00F87780"/>
    <w:rsid w:val="00F923D4"/>
    <w:rsid w:val="00F969F4"/>
    <w:rsid w:val="00FA4825"/>
    <w:rsid w:val="00FA7039"/>
    <w:rsid w:val="00FB1FE3"/>
    <w:rsid w:val="00FB34EE"/>
    <w:rsid w:val="00FD5275"/>
    <w:rsid w:val="00FD568D"/>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D4E"/>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C3FA-FB23-483E-86DA-C79E9ED2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23</cp:revision>
  <dcterms:created xsi:type="dcterms:W3CDTF">2021-08-16T07:58:00Z</dcterms:created>
  <dcterms:modified xsi:type="dcterms:W3CDTF">2022-03-29T06:40:00Z</dcterms:modified>
</cp:coreProperties>
</file>