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63CEC" w14:textId="74BF4A4C" w:rsidR="00C4741D" w:rsidRPr="00C4741D" w:rsidRDefault="00C4741D" w:rsidP="00C4741D">
      <w:r>
        <w:rPr>
          <w:noProof/>
          <w:lang w:eastAsia="en-GB"/>
        </w:rPr>
        <w:drawing>
          <wp:inline distT="0" distB="0" distL="0" distR="0" wp14:anchorId="3649E00C" wp14:editId="6FBB0518">
            <wp:extent cx="763905" cy="1008380"/>
            <wp:effectExtent l="0" t="0" r="0" b="1270"/>
            <wp:docPr id="7" name="Picture 7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0FB1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8A89F33" wp14:editId="3083BA9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66850" cy="155120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24B66" w14:textId="77777777" w:rsidR="009230CD" w:rsidRDefault="00ED6B28" w:rsidP="00DF2E36">
      <w:pPr>
        <w:tabs>
          <w:tab w:val="left" w:pos="107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BOARD </w:t>
      </w:r>
      <w:r w:rsidR="00C4741D" w:rsidRPr="00C4741D">
        <w:rPr>
          <w:b/>
          <w:sz w:val="40"/>
          <w:szCs w:val="40"/>
        </w:rPr>
        <w:t xml:space="preserve">MEETING </w:t>
      </w:r>
    </w:p>
    <w:p w14:paraId="5BD230CA" w14:textId="49B8D4A0" w:rsidR="00DF2E36" w:rsidRDefault="009230CD" w:rsidP="00DF2E36">
      <w:pPr>
        <w:tabs>
          <w:tab w:val="left" w:pos="1070"/>
        </w:tabs>
        <w:rPr>
          <w:b/>
          <w:sz w:val="32"/>
          <w:szCs w:val="32"/>
        </w:rPr>
      </w:pPr>
      <w:r>
        <w:rPr>
          <w:b/>
          <w:sz w:val="40"/>
          <w:szCs w:val="40"/>
        </w:rPr>
        <w:t>Board Room, Thistle House, Edinburgh</w:t>
      </w:r>
      <w:r w:rsidR="00C4741D">
        <w:rPr>
          <w:b/>
          <w:sz w:val="40"/>
          <w:szCs w:val="40"/>
        </w:rPr>
        <w:br/>
      </w:r>
      <w:r w:rsidR="006F51E7">
        <w:rPr>
          <w:b/>
          <w:sz w:val="32"/>
          <w:szCs w:val="32"/>
        </w:rPr>
        <w:t xml:space="preserve">Monday </w:t>
      </w:r>
      <w:r w:rsidR="00B15F05">
        <w:rPr>
          <w:b/>
          <w:sz w:val="32"/>
          <w:szCs w:val="32"/>
        </w:rPr>
        <w:t>29 July</w:t>
      </w:r>
      <w:r w:rsidR="00DE58A2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="00A11233">
        <w:rPr>
          <w:b/>
          <w:sz w:val="32"/>
          <w:szCs w:val="32"/>
        </w:rPr>
        <w:t xml:space="preserve"> </w:t>
      </w:r>
      <w:r w:rsidR="00F26E84">
        <w:rPr>
          <w:b/>
          <w:sz w:val="32"/>
          <w:szCs w:val="32"/>
        </w:rPr>
        <w:t>at</w:t>
      </w:r>
      <w:r w:rsidR="00A5688C">
        <w:rPr>
          <w:b/>
          <w:sz w:val="32"/>
          <w:szCs w:val="32"/>
        </w:rPr>
        <w:t xml:space="preserve"> </w:t>
      </w:r>
      <w:r w:rsidR="00F26E84">
        <w:rPr>
          <w:b/>
          <w:sz w:val="32"/>
          <w:szCs w:val="32"/>
        </w:rPr>
        <w:t>1</w:t>
      </w:r>
      <w:r w:rsidR="00B15F05">
        <w:rPr>
          <w:b/>
          <w:sz w:val="32"/>
          <w:szCs w:val="32"/>
        </w:rPr>
        <w:t>0</w:t>
      </w:r>
      <w:r w:rsidR="002C5708">
        <w:rPr>
          <w:b/>
          <w:sz w:val="32"/>
          <w:szCs w:val="32"/>
        </w:rPr>
        <w:t>.3</w:t>
      </w:r>
      <w:r w:rsidR="00832B68">
        <w:rPr>
          <w:b/>
          <w:sz w:val="32"/>
          <w:szCs w:val="32"/>
        </w:rPr>
        <w:t>0</w:t>
      </w:r>
      <w:r w:rsidR="00B15F05">
        <w:rPr>
          <w:b/>
          <w:sz w:val="32"/>
          <w:szCs w:val="32"/>
        </w:rPr>
        <w:t>a</w:t>
      </w:r>
      <w:r w:rsidR="00F26E84">
        <w:rPr>
          <w:b/>
          <w:sz w:val="32"/>
          <w:szCs w:val="32"/>
        </w:rPr>
        <w:t xml:space="preserve">m </w:t>
      </w:r>
      <w:r w:rsidR="00A11233">
        <w:rPr>
          <w:b/>
          <w:sz w:val="32"/>
          <w:szCs w:val="32"/>
        </w:rPr>
        <w:t xml:space="preserve"> </w:t>
      </w:r>
    </w:p>
    <w:p w14:paraId="19057756" w14:textId="3C4FD2E7" w:rsidR="00C4741D" w:rsidRPr="005338AC" w:rsidRDefault="005338AC" w:rsidP="005338AC">
      <w:pPr>
        <w:tabs>
          <w:tab w:val="left" w:pos="1070"/>
        </w:tabs>
        <w:rPr>
          <w:b/>
          <w:color w:val="C00000"/>
          <w:sz w:val="28"/>
          <w:szCs w:val="28"/>
          <w:u w:val="single"/>
        </w:rPr>
      </w:pPr>
      <w:r w:rsidRPr="005338AC">
        <w:rPr>
          <w:b/>
          <w:noProof/>
          <w:color w:val="C00000"/>
          <w:lang w:eastAsia="en-GB"/>
        </w:rPr>
        <mc:AlternateContent>
          <mc:Choice Requires="wps">
            <w:drawing>
              <wp:anchor distT="36575" distB="36575" distL="36576" distR="36576" simplePos="0" relativeHeight="251658242" behindDoc="0" locked="0" layoutInCell="1" allowOverlap="1" wp14:anchorId="5CDE4019" wp14:editId="48992671">
                <wp:simplePos x="0" y="0"/>
                <wp:positionH relativeFrom="margin">
                  <wp:posOffset>0</wp:posOffset>
                </wp:positionH>
                <wp:positionV relativeFrom="paragraph">
                  <wp:posOffset>303530</wp:posOffset>
                </wp:positionV>
                <wp:extent cx="6724650" cy="0"/>
                <wp:effectExtent l="0" t="0" r="19050" b="19050"/>
                <wp:wrapNone/>
                <wp:docPr id="8" name="Straight Arrow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E8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alt="&quot;&quot;" style="position:absolute;margin-left:0;margin-top:23.9pt;width:529.5pt;height:0;z-index:251658242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RSBq8dwAAAAHAQAADwAAAGRy&#10;cy9kb3ducmV2LnhtbEyPwU7DMBBE70j9B2uRuCDqFBUaQpyqqsqBA0UUPsCNt0lovI5sJ03/nq04&#10;wHFmVjNv8+VoWzGgD40jBbNpAgKpdKahSsHX58tdCiJETUa3jlDBGQMsi8lVrjPjTvSBwy5Wgkso&#10;ZFpBHWOXSRnKGq0OU9chcXZw3urI0lfSeH3ictvK+yR5lFY3xAu17nBdY3nc9VbBJn0fbv2in29e&#10;7XZ1jm/pd3colbq5HlfPICKO8e8YLviMDgUz7V1PJohWAT8SFcwXzH9Jk4cndva/jixy+Z+/+AE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FIGrx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="00DF2E36" w:rsidRPr="005338AC">
        <w:rPr>
          <w:b/>
          <w:color w:val="C00000"/>
          <w:sz w:val="28"/>
          <w:szCs w:val="28"/>
          <w:u w:val="single"/>
        </w:rPr>
        <w:t>Please Bring Laptops/</w:t>
      </w:r>
      <w:r>
        <w:rPr>
          <w:b/>
          <w:color w:val="C00000"/>
          <w:sz w:val="28"/>
          <w:szCs w:val="28"/>
          <w:u w:val="single"/>
        </w:rPr>
        <w:t>iP</w:t>
      </w:r>
      <w:r w:rsidR="00DF2E36" w:rsidRPr="005338AC">
        <w:rPr>
          <w:b/>
          <w:color w:val="C00000"/>
          <w:sz w:val="28"/>
          <w:szCs w:val="28"/>
          <w:u w:val="single"/>
        </w:rPr>
        <w:t>ads</w:t>
      </w:r>
    </w:p>
    <w:p w14:paraId="01BFDD56" w14:textId="77777777" w:rsidR="00C4741D" w:rsidRDefault="00C4741D" w:rsidP="00C4741D">
      <w:pPr>
        <w:tabs>
          <w:tab w:val="left" w:pos="2040"/>
        </w:tabs>
        <w:jc w:val="center"/>
        <w:rPr>
          <w:b/>
          <w:color w:val="2758A8"/>
          <w:sz w:val="40"/>
          <w:szCs w:val="40"/>
        </w:rPr>
      </w:pPr>
      <w:r w:rsidRPr="00C4741D">
        <w:rPr>
          <w:b/>
          <w:noProof/>
          <w:color w:val="2758A8"/>
          <w:lang w:eastAsia="en-GB"/>
        </w:rPr>
        <mc:AlternateContent>
          <mc:Choice Requires="wps">
            <w:drawing>
              <wp:anchor distT="36575" distB="36575" distL="36576" distR="36576" simplePos="0" relativeHeight="251658243" behindDoc="0" locked="0" layoutInCell="1" allowOverlap="1" wp14:anchorId="3C035661" wp14:editId="366487C1">
                <wp:simplePos x="0" y="0"/>
                <wp:positionH relativeFrom="margin">
                  <wp:posOffset>0</wp:posOffset>
                </wp:positionH>
                <wp:positionV relativeFrom="paragraph">
                  <wp:posOffset>297815</wp:posOffset>
                </wp:positionV>
                <wp:extent cx="6724650" cy="0"/>
                <wp:effectExtent l="0" t="0" r="19050" b="19050"/>
                <wp:wrapNone/>
                <wp:docPr id="2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0252" id="Straight Arrow Connector 2" o:spid="_x0000_s1026" type="#_x0000_t32" alt="&quot;&quot;" style="position:absolute;margin-left:0;margin-top:23.45pt;width:529.5pt;height:0;z-index:251658243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" strokecolor="#2758a8">
                <v:shadow color="#eeece1"/>
                <w10:wrap anchorx="margin"/>
              </v:shape>
            </w:pict>
          </mc:Fallback>
        </mc:AlternateContent>
      </w:r>
      <w:r w:rsidRPr="00C4741D">
        <w:rPr>
          <w:b/>
          <w:color w:val="2758A8"/>
          <w:sz w:val="40"/>
          <w:szCs w:val="40"/>
        </w:rPr>
        <w:t>AGENDA</w:t>
      </w:r>
    </w:p>
    <w:p w14:paraId="282F2B66" w14:textId="11610C65" w:rsidR="00C4741D" w:rsidRPr="005338AC" w:rsidRDefault="00266021" w:rsidP="005338AC">
      <w:pPr>
        <w:numPr>
          <w:ilvl w:val="0"/>
          <w:numId w:val="4"/>
        </w:numPr>
        <w:spacing w:after="0" w:line="240" w:lineRule="auto"/>
        <w:rPr>
          <w:rFonts w:cs="Microsoft Sans Serif"/>
          <w:szCs w:val="24"/>
        </w:rPr>
      </w:pPr>
      <w:r w:rsidRPr="00266021">
        <w:rPr>
          <w:rFonts w:cs="Microsoft Sans Serif"/>
          <w:szCs w:val="24"/>
        </w:rPr>
        <w:t>Welcome and apologies</w:t>
      </w:r>
    </w:p>
    <w:p w14:paraId="34A0BAA0" w14:textId="77777777" w:rsidR="00C4741D" w:rsidRPr="00266021" w:rsidRDefault="00266021" w:rsidP="00C4741D">
      <w:pPr>
        <w:numPr>
          <w:ilvl w:val="0"/>
          <w:numId w:val="4"/>
        </w:numPr>
        <w:spacing w:after="0" w:line="240" w:lineRule="auto"/>
        <w:rPr>
          <w:rFonts w:cs="Microsoft Sans Serif"/>
          <w:szCs w:val="24"/>
        </w:rPr>
      </w:pPr>
      <w:r w:rsidRPr="00266021">
        <w:rPr>
          <w:rFonts w:cs="Microsoft Sans Serif"/>
          <w:szCs w:val="24"/>
        </w:rPr>
        <w:t>Declaration of interests</w:t>
      </w:r>
    </w:p>
    <w:p w14:paraId="15246C69" w14:textId="77777777" w:rsidR="00C4741D" w:rsidRPr="00ED6B28" w:rsidRDefault="00ED6B28" w:rsidP="00ED6B28">
      <w:pPr>
        <w:rPr>
          <w:rFonts w:cs="Microsoft Sans Serif"/>
          <w:b/>
          <w:szCs w:val="24"/>
        </w:rPr>
      </w:pPr>
      <w:r>
        <w:rPr>
          <w:rFonts w:cs="Microsoft Sans Serif"/>
        </w:rPr>
        <w:br/>
      </w:r>
      <w:r w:rsidRPr="00ED6B28">
        <w:rPr>
          <w:rFonts w:cs="Microsoft Sans Serif"/>
          <w:b/>
          <w:color w:val="2758A8"/>
          <w:szCs w:val="24"/>
        </w:rPr>
        <w:t>STANDING ITEMS</w:t>
      </w:r>
    </w:p>
    <w:p w14:paraId="315FBB48" w14:textId="77777777" w:rsidR="00C4741D" w:rsidRPr="00266021" w:rsidRDefault="00266021" w:rsidP="00C4741D">
      <w:pPr>
        <w:numPr>
          <w:ilvl w:val="0"/>
          <w:numId w:val="4"/>
        </w:numPr>
        <w:spacing w:after="0" w:line="240" w:lineRule="auto"/>
        <w:rPr>
          <w:rFonts w:cs="Microsoft Sans Serif"/>
          <w:b/>
          <w:szCs w:val="24"/>
        </w:rPr>
      </w:pPr>
      <w:r w:rsidRPr="00266021">
        <w:rPr>
          <w:rFonts w:cs="Microsoft Sans Serif"/>
          <w:b/>
          <w:szCs w:val="24"/>
        </w:rPr>
        <w:t>Minutes for approval</w:t>
      </w:r>
    </w:p>
    <w:p w14:paraId="40A08968" w14:textId="7BF1C87C" w:rsidR="00ED6B28" w:rsidRPr="00DF2E36" w:rsidRDefault="00ED6B28" w:rsidP="00DF2E36">
      <w:pPr>
        <w:pStyle w:val="ListParagraph"/>
        <w:numPr>
          <w:ilvl w:val="0"/>
          <w:numId w:val="7"/>
        </w:numPr>
        <w:rPr>
          <w:rFonts w:cs="Microsoft Sans Serif"/>
        </w:rPr>
      </w:pPr>
      <w:r w:rsidRPr="00DF2E36">
        <w:rPr>
          <w:rFonts w:cs="Microsoft Sans Serif"/>
        </w:rPr>
        <w:t xml:space="preserve">Draft minute of the Board meeting held on </w:t>
      </w:r>
      <w:r w:rsidR="00B15F05">
        <w:rPr>
          <w:rFonts w:cs="Microsoft Sans Serif"/>
          <w:b/>
        </w:rPr>
        <w:t>20 May</w:t>
      </w:r>
      <w:r w:rsidR="00832B68">
        <w:rPr>
          <w:rFonts w:cs="Microsoft Sans Serif"/>
          <w:b/>
        </w:rPr>
        <w:t xml:space="preserve"> 2024</w:t>
      </w:r>
    </w:p>
    <w:p w14:paraId="0DABDA34" w14:textId="27DAA3E4" w:rsidR="00DF2E36" w:rsidRPr="00DF2E36" w:rsidRDefault="005F6F3A" w:rsidP="00DF2E36">
      <w:pPr>
        <w:pStyle w:val="ListParagraph"/>
        <w:numPr>
          <w:ilvl w:val="0"/>
          <w:numId w:val="7"/>
        </w:numPr>
        <w:rPr>
          <w:rFonts w:cs="Microsoft Sans Serif"/>
        </w:rPr>
      </w:pPr>
      <w:r>
        <w:rPr>
          <w:rFonts w:cs="Microsoft Sans Serif"/>
        </w:rPr>
        <w:t>Outstanding actions</w:t>
      </w:r>
    </w:p>
    <w:p w14:paraId="69C422DC" w14:textId="77777777" w:rsidR="00ED6B28" w:rsidRDefault="00ED6B28" w:rsidP="00ED6B28">
      <w:pPr>
        <w:spacing w:after="0" w:line="240" w:lineRule="auto"/>
        <w:ind w:firstLine="720"/>
        <w:rPr>
          <w:rFonts w:cs="Microsoft Sans Serif"/>
          <w:szCs w:val="24"/>
        </w:rPr>
      </w:pPr>
    </w:p>
    <w:p w14:paraId="717A5A96" w14:textId="109D1EA8" w:rsidR="00DF2E36" w:rsidRPr="005338AC" w:rsidRDefault="00DF2E36" w:rsidP="005338AC">
      <w:pPr>
        <w:spacing w:after="0" w:line="240" w:lineRule="auto"/>
        <w:rPr>
          <w:rFonts w:cs="Microsoft Sans Serif"/>
          <w:bCs/>
          <w:szCs w:val="24"/>
        </w:rPr>
      </w:pPr>
      <w:r w:rsidRPr="005338AC">
        <w:rPr>
          <w:rFonts w:cs="Microsoft Sans Serif"/>
          <w:bCs/>
          <w:szCs w:val="24"/>
        </w:rPr>
        <w:t xml:space="preserve">Minutes for noting </w:t>
      </w:r>
    </w:p>
    <w:p w14:paraId="292BE7CD" w14:textId="720F6CE2" w:rsidR="00C379E0" w:rsidRDefault="00C379E0" w:rsidP="00C379E0">
      <w:pPr>
        <w:pStyle w:val="ListParagraph"/>
        <w:numPr>
          <w:ilvl w:val="0"/>
          <w:numId w:val="13"/>
        </w:numPr>
        <w:rPr>
          <w:rFonts w:cs="Microsoft Sans Serif"/>
          <w:b/>
          <w:bCs/>
        </w:rPr>
      </w:pPr>
      <w:r>
        <w:rPr>
          <w:rFonts w:cs="Microsoft Sans Serif"/>
          <w:b/>
          <w:bCs/>
        </w:rPr>
        <w:t xml:space="preserve">Audit Committee Minute </w:t>
      </w:r>
      <w:r w:rsidRPr="00C379E0">
        <w:rPr>
          <w:rFonts w:cs="Microsoft Sans Serif"/>
        </w:rPr>
        <w:t>for meeting held on</w:t>
      </w:r>
      <w:r>
        <w:rPr>
          <w:rFonts w:cs="Microsoft Sans Serif"/>
          <w:b/>
          <w:bCs/>
        </w:rPr>
        <w:t xml:space="preserve"> 20 May 2024</w:t>
      </w:r>
    </w:p>
    <w:p w14:paraId="7C87882A" w14:textId="532530AB" w:rsidR="00C379E0" w:rsidRDefault="00C379E0" w:rsidP="00C379E0">
      <w:pPr>
        <w:pStyle w:val="ListParagraph"/>
        <w:numPr>
          <w:ilvl w:val="0"/>
          <w:numId w:val="13"/>
        </w:numPr>
        <w:rPr>
          <w:rFonts w:cs="Microsoft Sans Serif"/>
          <w:b/>
          <w:bCs/>
        </w:rPr>
      </w:pPr>
      <w:r>
        <w:rPr>
          <w:rFonts w:cs="Microsoft Sans Serif"/>
          <w:b/>
          <w:bCs/>
        </w:rPr>
        <w:t xml:space="preserve">Legal Assistance Cases Committee Minute </w:t>
      </w:r>
      <w:r w:rsidRPr="00C379E0">
        <w:rPr>
          <w:rFonts w:cs="Microsoft Sans Serif"/>
        </w:rPr>
        <w:t>for meeting held on</w:t>
      </w:r>
      <w:r>
        <w:rPr>
          <w:rFonts w:cs="Microsoft Sans Serif"/>
          <w:b/>
          <w:bCs/>
        </w:rPr>
        <w:t xml:space="preserve"> 27 May 2024</w:t>
      </w:r>
    </w:p>
    <w:p w14:paraId="07285B2F" w14:textId="2C37770A" w:rsidR="00C379E0" w:rsidRDefault="00C379E0" w:rsidP="00C379E0">
      <w:pPr>
        <w:pStyle w:val="ListParagraph"/>
        <w:numPr>
          <w:ilvl w:val="0"/>
          <w:numId w:val="13"/>
        </w:numPr>
        <w:rPr>
          <w:rFonts w:cs="Microsoft Sans Serif"/>
          <w:b/>
          <w:bCs/>
        </w:rPr>
      </w:pPr>
      <w:r>
        <w:rPr>
          <w:rFonts w:cs="Microsoft Sans Serif"/>
          <w:b/>
          <w:bCs/>
        </w:rPr>
        <w:t xml:space="preserve">R&amp;A Committee held </w:t>
      </w:r>
      <w:r w:rsidRPr="00C379E0">
        <w:rPr>
          <w:rFonts w:cs="Microsoft Sans Serif"/>
        </w:rPr>
        <w:t>for meeting held on</w:t>
      </w:r>
      <w:r>
        <w:rPr>
          <w:rFonts w:cs="Microsoft Sans Serif"/>
          <w:b/>
          <w:bCs/>
        </w:rPr>
        <w:t xml:space="preserve"> 2 June 2024</w:t>
      </w:r>
    </w:p>
    <w:p w14:paraId="01019984" w14:textId="1477FCD5" w:rsidR="00C379E0" w:rsidRPr="00C379E0" w:rsidRDefault="00C379E0" w:rsidP="00C379E0">
      <w:pPr>
        <w:pStyle w:val="ListParagraph"/>
        <w:numPr>
          <w:ilvl w:val="0"/>
          <w:numId w:val="13"/>
        </w:numPr>
        <w:rPr>
          <w:rFonts w:cs="Microsoft Sans Serif"/>
          <w:b/>
          <w:bCs/>
        </w:rPr>
      </w:pPr>
      <w:r>
        <w:rPr>
          <w:rFonts w:cs="Microsoft Sans Serif"/>
          <w:b/>
          <w:bCs/>
        </w:rPr>
        <w:t xml:space="preserve">Legal Assistance Cases Committee Minute </w:t>
      </w:r>
      <w:r w:rsidRPr="00C379E0">
        <w:rPr>
          <w:rFonts w:cs="Microsoft Sans Serif"/>
        </w:rPr>
        <w:t>for meeting held on</w:t>
      </w:r>
      <w:r>
        <w:rPr>
          <w:rFonts w:cs="Microsoft Sans Serif"/>
          <w:b/>
          <w:bCs/>
        </w:rPr>
        <w:t xml:space="preserve"> 24 June 2024</w:t>
      </w:r>
    </w:p>
    <w:p w14:paraId="7B0B9674" w14:textId="77777777" w:rsidR="00C4741D" w:rsidRPr="00C4741D" w:rsidRDefault="00C4741D" w:rsidP="00C4741D">
      <w:pPr>
        <w:pStyle w:val="ListParagraph"/>
        <w:numPr>
          <w:ilvl w:val="0"/>
          <w:numId w:val="0"/>
        </w:numPr>
        <w:ind w:left="720"/>
        <w:rPr>
          <w:rFonts w:cs="Microsoft Sans Serif"/>
        </w:rPr>
      </w:pPr>
    </w:p>
    <w:p w14:paraId="08F9DF00" w14:textId="69F873D1" w:rsidR="00C4741D" w:rsidRPr="005338AC" w:rsidRDefault="00266021" w:rsidP="005338AC">
      <w:pPr>
        <w:numPr>
          <w:ilvl w:val="0"/>
          <w:numId w:val="4"/>
        </w:numPr>
        <w:spacing w:after="0" w:line="240" w:lineRule="auto"/>
        <w:rPr>
          <w:rFonts w:cs="Microsoft Sans Serif"/>
          <w:szCs w:val="24"/>
        </w:rPr>
      </w:pPr>
      <w:r w:rsidRPr="00266021">
        <w:rPr>
          <w:rFonts w:cs="Microsoft Sans Serif"/>
          <w:szCs w:val="24"/>
        </w:rPr>
        <w:t xml:space="preserve">Chair’s </w:t>
      </w:r>
      <w:r w:rsidR="00FA263A">
        <w:rPr>
          <w:rFonts w:cs="Microsoft Sans Serif"/>
          <w:szCs w:val="24"/>
        </w:rPr>
        <w:t>Update</w:t>
      </w:r>
      <w:r w:rsidR="00ED6B28">
        <w:rPr>
          <w:rFonts w:cs="Microsoft Sans Serif"/>
          <w:szCs w:val="24"/>
        </w:rPr>
        <w:tab/>
      </w:r>
      <w:r w:rsidR="00ED6B28">
        <w:rPr>
          <w:rFonts w:cs="Microsoft Sans Serif"/>
          <w:szCs w:val="24"/>
        </w:rPr>
        <w:tab/>
      </w:r>
      <w:r w:rsidR="00ED6B28">
        <w:rPr>
          <w:rFonts w:cs="Microsoft Sans Serif"/>
          <w:szCs w:val="24"/>
        </w:rPr>
        <w:tab/>
      </w:r>
      <w:r w:rsidR="00ED6B28">
        <w:rPr>
          <w:rFonts w:cs="Microsoft Sans Serif"/>
          <w:szCs w:val="24"/>
        </w:rPr>
        <w:tab/>
      </w:r>
      <w:r w:rsidR="00ED6B28">
        <w:rPr>
          <w:rFonts w:cs="Microsoft Sans Serif"/>
          <w:szCs w:val="24"/>
        </w:rPr>
        <w:tab/>
      </w:r>
      <w:r w:rsidR="00ED6B28">
        <w:rPr>
          <w:rFonts w:cs="Microsoft Sans Serif"/>
          <w:szCs w:val="24"/>
        </w:rPr>
        <w:tab/>
      </w:r>
      <w:r w:rsidR="00ED6B28">
        <w:rPr>
          <w:rFonts w:cs="Microsoft Sans Serif"/>
          <w:szCs w:val="24"/>
        </w:rPr>
        <w:tab/>
      </w:r>
      <w:r w:rsidR="00ED6B28">
        <w:rPr>
          <w:rFonts w:cs="Microsoft Sans Serif"/>
          <w:szCs w:val="24"/>
        </w:rPr>
        <w:tab/>
      </w:r>
      <w:r w:rsidR="00A5688C">
        <w:rPr>
          <w:rFonts w:cs="Microsoft Sans Serif"/>
          <w:szCs w:val="24"/>
        </w:rPr>
        <w:tab/>
        <w:t xml:space="preserve">  </w:t>
      </w:r>
      <w:r w:rsidR="00ED6B28">
        <w:rPr>
          <w:rFonts w:cs="Microsoft Sans Serif"/>
          <w:szCs w:val="24"/>
        </w:rPr>
        <w:t>Oral</w:t>
      </w:r>
    </w:p>
    <w:p w14:paraId="1F5E5CA0" w14:textId="7AD8EC9D" w:rsidR="00E4043D" w:rsidRPr="00510A6A" w:rsidRDefault="00266021" w:rsidP="00510A6A">
      <w:pPr>
        <w:numPr>
          <w:ilvl w:val="0"/>
          <w:numId w:val="4"/>
        </w:numPr>
        <w:spacing w:after="0" w:line="240" w:lineRule="auto"/>
        <w:rPr>
          <w:rFonts w:cs="Microsoft Sans Serif"/>
        </w:rPr>
      </w:pPr>
      <w:r w:rsidRPr="19A2CB21">
        <w:rPr>
          <w:rFonts w:cs="Microsoft Sans Serif"/>
        </w:rPr>
        <w:t xml:space="preserve">Chief Executive’s </w:t>
      </w:r>
      <w:r w:rsidR="00FA263A">
        <w:rPr>
          <w:rFonts w:cs="Microsoft Sans Serif"/>
        </w:rPr>
        <w:t>U</w:t>
      </w:r>
      <w:r w:rsidRPr="19A2CB21">
        <w:rPr>
          <w:rFonts w:cs="Microsoft Sans Serif"/>
        </w:rPr>
        <w:t>pdate</w:t>
      </w:r>
      <w:r w:rsidR="00ED6B28">
        <w:tab/>
      </w:r>
      <w:r w:rsidR="00ED6B28">
        <w:tab/>
      </w:r>
      <w:r w:rsidR="00ED6B28">
        <w:tab/>
      </w:r>
      <w:r w:rsidR="00ED6B28">
        <w:tab/>
      </w:r>
      <w:r w:rsidR="00ED6B28">
        <w:tab/>
      </w:r>
      <w:r w:rsidR="00ED6B28">
        <w:tab/>
      </w:r>
      <w:r w:rsidR="00ED6B28">
        <w:tab/>
      </w:r>
      <w:r w:rsidR="00ED6B28" w:rsidRPr="19A2CB21">
        <w:rPr>
          <w:rFonts w:cs="Microsoft Sans Serif"/>
        </w:rPr>
        <w:t xml:space="preserve">    </w:t>
      </w:r>
      <w:r>
        <w:tab/>
      </w:r>
      <w:r w:rsidRPr="19A2CB21">
        <w:rPr>
          <w:rFonts w:cs="Microsoft Sans Serif"/>
        </w:rPr>
        <w:t xml:space="preserve">  </w:t>
      </w:r>
      <w:r w:rsidR="00DF2E36">
        <w:t>SLAB/20</w:t>
      </w:r>
      <w:r w:rsidR="0095704D">
        <w:t>2</w:t>
      </w:r>
      <w:r w:rsidR="009230CD">
        <w:t>4</w:t>
      </w:r>
      <w:r w:rsidR="0095704D">
        <w:t>/</w:t>
      </w:r>
      <w:r w:rsidR="0085199B">
        <w:t>27</w:t>
      </w:r>
    </w:p>
    <w:p w14:paraId="383B5FD7" w14:textId="58D88CC7" w:rsidR="00E4043D" w:rsidRPr="00E4043D" w:rsidRDefault="00ED6B28" w:rsidP="00ED6B28">
      <w:pPr>
        <w:rPr>
          <w:rFonts w:cs="Microsoft Sans Serif"/>
          <w:b/>
          <w:color w:val="2758A8"/>
          <w:szCs w:val="24"/>
        </w:rPr>
      </w:pPr>
      <w:r>
        <w:rPr>
          <w:rFonts w:cs="Microsoft Sans Serif"/>
        </w:rPr>
        <w:br/>
      </w:r>
      <w:r w:rsidRPr="00ED6B28">
        <w:rPr>
          <w:rFonts w:cs="Microsoft Sans Serif"/>
          <w:b/>
          <w:color w:val="2758A8"/>
          <w:szCs w:val="24"/>
        </w:rPr>
        <w:t>FINANCE</w:t>
      </w:r>
    </w:p>
    <w:p w14:paraId="21DCD296" w14:textId="135F5C8F" w:rsidR="00C4741D" w:rsidRPr="00BE59F6" w:rsidRDefault="0086520F" w:rsidP="00BE59F6">
      <w:pPr>
        <w:numPr>
          <w:ilvl w:val="0"/>
          <w:numId w:val="4"/>
        </w:numPr>
        <w:spacing w:after="0" w:line="240" w:lineRule="auto"/>
        <w:rPr>
          <w:rFonts w:cs="Microsoft Sans Serif"/>
        </w:rPr>
      </w:pPr>
      <w:r>
        <w:rPr>
          <w:rFonts w:cs="Microsoft Sans Serif"/>
        </w:rPr>
        <w:t>F</w:t>
      </w:r>
      <w:r w:rsidR="00266021" w:rsidRPr="53B4EA24">
        <w:rPr>
          <w:rFonts w:cs="Microsoft Sans Serif"/>
        </w:rPr>
        <w:t xml:space="preserve">inance </w:t>
      </w:r>
      <w:r>
        <w:rPr>
          <w:rFonts w:cs="Microsoft Sans Serif"/>
        </w:rPr>
        <w:t>R</w:t>
      </w:r>
      <w:r w:rsidR="00266021" w:rsidRPr="53B4EA24">
        <w:rPr>
          <w:rFonts w:cs="Microsoft Sans Serif"/>
        </w:rPr>
        <w:t>eport</w:t>
      </w:r>
      <w:r w:rsidR="00FA263A">
        <w:rPr>
          <w:rFonts w:cs="Microsoft Sans Serif"/>
        </w:rPr>
        <w:t xml:space="preserve"> – Legal Aid Fund</w:t>
      </w:r>
      <w:r w:rsidR="0095704D">
        <w:tab/>
      </w:r>
      <w:r w:rsidR="0095704D">
        <w:tab/>
      </w:r>
      <w:r w:rsidR="0095704D">
        <w:tab/>
      </w:r>
      <w:r w:rsidR="0095704D">
        <w:tab/>
      </w:r>
      <w:r w:rsidR="0095704D">
        <w:tab/>
      </w:r>
      <w:r w:rsidR="00266021">
        <w:tab/>
      </w:r>
      <w:r w:rsidR="00266021">
        <w:tab/>
      </w:r>
      <w:r w:rsidR="00266021" w:rsidRPr="53B4EA24">
        <w:rPr>
          <w:rFonts w:cs="Microsoft Sans Serif"/>
        </w:rPr>
        <w:t xml:space="preserve">  </w:t>
      </w:r>
      <w:r w:rsidR="00DE58A2">
        <w:t>SLAB/202</w:t>
      </w:r>
      <w:r w:rsidR="009230CD">
        <w:t>4</w:t>
      </w:r>
      <w:r w:rsidR="00DE58A2">
        <w:t>/</w:t>
      </w:r>
      <w:r w:rsidR="0085199B">
        <w:t>28</w:t>
      </w:r>
    </w:p>
    <w:p w14:paraId="4BDF5608" w14:textId="4C4AB132" w:rsidR="008B435B" w:rsidRPr="00DC6DA8" w:rsidRDefault="00DF2E36" w:rsidP="00DC6DA8">
      <w:pPr>
        <w:pStyle w:val="ListParagraph"/>
        <w:numPr>
          <w:ilvl w:val="0"/>
          <w:numId w:val="4"/>
        </w:numPr>
      </w:pPr>
      <w:r w:rsidRPr="00FB2EA2">
        <w:t>Finance and Resource Report</w:t>
      </w:r>
      <w:r w:rsidR="00FA263A">
        <w:t xml:space="preserve"> – SLAB Administration</w:t>
      </w:r>
      <w:r w:rsidR="00FA263A">
        <w:tab/>
      </w:r>
      <w:r>
        <w:tab/>
      </w:r>
      <w:r>
        <w:tab/>
      </w:r>
      <w:r>
        <w:tab/>
      </w:r>
      <w:r w:rsidR="00240410" w:rsidRPr="00DF2E36">
        <w:rPr>
          <w:rFonts w:cs="Microsoft Sans Serif"/>
          <w:b/>
        </w:rPr>
        <w:t xml:space="preserve">  </w:t>
      </w:r>
      <w:r w:rsidR="00DE58A2">
        <w:rPr>
          <w:rFonts w:cs="Microsoft Sans Serif"/>
        </w:rPr>
        <w:t>SLAB/202</w:t>
      </w:r>
      <w:r w:rsidR="009230CD">
        <w:rPr>
          <w:rFonts w:cs="Microsoft Sans Serif"/>
        </w:rPr>
        <w:t>4</w:t>
      </w:r>
      <w:r w:rsidR="00DE58A2">
        <w:rPr>
          <w:rFonts w:cs="Microsoft Sans Serif"/>
        </w:rPr>
        <w:t>/</w:t>
      </w:r>
      <w:r w:rsidR="00DC6DA8">
        <w:tab/>
      </w:r>
      <w:r w:rsidR="0085199B">
        <w:t>29</w:t>
      </w:r>
      <w:r w:rsidR="00DC6DA8">
        <w:tab/>
      </w:r>
      <w:r w:rsidR="00DC6DA8">
        <w:tab/>
      </w:r>
      <w:r w:rsidR="00DC6DA8">
        <w:tab/>
      </w:r>
      <w:r w:rsidR="00DC6DA8">
        <w:tab/>
      </w:r>
      <w:r w:rsidR="00DC6DA8">
        <w:tab/>
      </w:r>
      <w:r w:rsidR="00DC6DA8">
        <w:tab/>
      </w:r>
      <w:r w:rsidR="00DC6DA8">
        <w:tab/>
      </w:r>
      <w:r w:rsidR="00DC6DA8">
        <w:tab/>
      </w:r>
      <w:r w:rsidR="00DC6DA8">
        <w:tab/>
      </w:r>
      <w:r w:rsidR="00DC6DA8">
        <w:tab/>
      </w:r>
    </w:p>
    <w:p w14:paraId="338D92C5" w14:textId="769F0396" w:rsidR="009A68EA" w:rsidRPr="008B435B" w:rsidRDefault="008B435B" w:rsidP="008B435B">
      <w:pPr>
        <w:rPr>
          <w:rFonts w:cs="Microsoft Sans Serif"/>
          <w:b/>
        </w:rPr>
      </w:pPr>
      <w:r>
        <w:rPr>
          <w:rFonts w:cs="Microsoft Sans Serif"/>
          <w:b/>
          <w:color w:val="2758A8"/>
          <w:szCs w:val="24"/>
        </w:rPr>
        <w:t>GOVERNANCE &amp; RISK</w:t>
      </w:r>
      <w:r w:rsidR="009A68EA" w:rsidRPr="008B435B">
        <w:rPr>
          <w:rFonts w:cs="Microsoft Sans Serif"/>
        </w:rPr>
        <w:tab/>
      </w:r>
      <w:r w:rsidR="009A68EA" w:rsidRPr="008B435B">
        <w:rPr>
          <w:rFonts w:cs="Microsoft Sans Serif"/>
        </w:rPr>
        <w:tab/>
      </w:r>
      <w:r w:rsidR="009A68EA" w:rsidRPr="008B435B">
        <w:rPr>
          <w:rFonts w:cs="Microsoft Sans Serif"/>
        </w:rPr>
        <w:tab/>
      </w:r>
      <w:r w:rsidR="009A68EA" w:rsidRPr="008B435B">
        <w:rPr>
          <w:rFonts w:cs="Microsoft Sans Serif"/>
        </w:rPr>
        <w:tab/>
      </w:r>
      <w:r w:rsidR="009A68EA" w:rsidRPr="008B435B">
        <w:rPr>
          <w:rFonts w:cs="Microsoft Sans Serif"/>
        </w:rPr>
        <w:tab/>
      </w:r>
      <w:r w:rsidR="009A68EA" w:rsidRPr="008B435B">
        <w:rPr>
          <w:rFonts w:cs="Microsoft Sans Serif"/>
        </w:rPr>
        <w:tab/>
      </w:r>
      <w:r w:rsidRPr="008B435B">
        <w:rPr>
          <w:rFonts w:cs="Microsoft Sans Serif"/>
        </w:rPr>
        <w:tab/>
      </w:r>
      <w:r w:rsidRPr="008B435B">
        <w:rPr>
          <w:rFonts w:cs="Microsoft Sans Serif"/>
        </w:rPr>
        <w:tab/>
      </w:r>
      <w:r w:rsidRPr="008B435B">
        <w:rPr>
          <w:rFonts w:cs="Microsoft Sans Serif"/>
        </w:rPr>
        <w:tab/>
      </w:r>
    </w:p>
    <w:p w14:paraId="70914E67" w14:textId="102C308A" w:rsidR="006A2435" w:rsidRDefault="00B15F05" w:rsidP="006A2435">
      <w:pPr>
        <w:numPr>
          <w:ilvl w:val="0"/>
          <w:numId w:val="4"/>
        </w:numPr>
        <w:spacing w:after="0" w:line="240" w:lineRule="auto"/>
        <w:rPr>
          <w:rFonts w:cs="Microsoft Sans Serif"/>
        </w:rPr>
      </w:pPr>
      <w:r>
        <w:rPr>
          <w:rFonts w:cs="Microsoft Sans Serif"/>
        </w:rPr>
        <w:t xml:space="preserve">Risk </w:t>
      </w:r>
      <w:r w:rsidR="00FA263A">
        <w:rPr>
          <w:rFonts w:cs="Microsoft Sans Serif"/>
        </w:rPr>
        <w:t>update</w:t>
      </w:r>
      <w:r w:rsidR="006A2435">
        <w:rPr>
          <w:rFonts w:cs="Microsoft Sans Serif"/>
        </w:rPr>
        <w:tab/>
      </w:r>
      <w:r w:rsidR="006A2435">
        <w:rPr>
          <w:rFonts w:cs="Microsoft Sans Serif"/>
        </w:rPr>
        <w:tab/>
      </w:r>
      <w:r w:rsidR="006A2435">
        <w:rPr>
          <w:rFonts w:cs="Microsoft Sans Serif"/>
        </w:rPr>
        <w:tab/>
      </w:r>
      <w:r w:rsidR="006A2435">
        <w:rPr>
          <w:rFonts w:cs="Microsoft Sans Serif"/>
        </w:rPr>
        <w:tab/>
      </w:r>
      <w:r w:rsidR="006A2435">
        <w:rPr>
          <w:rFonts w:cs="Microsoft Sans Serif"/>
        </w:rPr>
        <w:tab/>
      </w:r>
      <w:r w:rsidR="006A2435">
        <w:rPr>
          <w:rFonts w:cs="Microsoft Sans Serif"/>
        </w:rPr>
        <w:tab/>
      </w:r>
      <w:r w:rsidR="006A2435">
        <w:rPr>
          <w:rFonts w:cs="Microsoft Sans Serif"/>
        </w:rPr>
        <w:tab/>
      </w:r>
      <w:r>
        <w:rPr>
          <w:rFonts w:cs="Microsoft Sans Serif"/>
        </w:rPr>
        <w:tab/>
      </w:r>
      <w:r>
        <w:rPr>
          <w:rFonts w:cs="Microsoft Sans Serif"/>
        </w:rPr>
        <w:tab/>
      </w:r>
      <w:r>
        <w:rPr>
          <w:rFonts w:cs="Microsoft Sans Serif"/>
        </w:rPr>
        <w:tab/>
      </w:r>
      <w:r w:rsidR="006A2435">
        <w:rPr>
          <w:rFonts w:cs="Microsoft Sans Serif"/>
        </w:rPr>
        <w:t xml:space="preserve">  SLAB/2024/</w:t>
      </w:r>
      <w:r w:rsidR="0085199B">
        <w:rPr>
          <w:rFonts w:cs="Microsoft Sans Serif"/>
        </w:rPr>
        <w:t>30</w:t>
      </w:r>
    </w:p>
    <w:p w14:paraId="426DF1CE" w14:textId="0E0E10DD" w:rsidR="00FA263A" w:rsidRPr="006A2435" w:rsidRDefault="00FA263A" w:rsidP="006A2435">
      <w:pPr>
        <w:numPr>
          <w:ilvl w:val="0"/>
          <w:numId w:val="4"/>
        </w:numPr>
        <w:spacing w:after="0" w:line="240" w:lineRule="auto"/>
        <w:rPr>
          <w:rFonts w:cs="Microsoft Sans Serif"/>
        </w:rPr>
      </w:pPr>
      <w:r>
        <w:rPr>
          <w:rFonts w:cs="Microsoft Sans Serif"/>
        </w:rPr>
        <w:t>Business Plan 2024-25 Progress Report</w:t>
      </w:r>
      <w:r>
        <w:rPr>
          <w:rFonts w:cs="Microsoft Sans Serif"/>
        </w:rPr>
        <w:tab/>
      </w:r>
      <w:r>
        <w:rPr>
          <w:rFonts w:cs="Microsoft Sans Serif"/>
        </w:rPr>
        <w:tab/>
      </w:r>
      <w:r>
        <w:rPr>
          <w:rFonts w:cs="Microsoft Sans Serif"/>
        </w:rPr>
        <w:tab/>
      </w:r>
      <w:r>
        <w:rPr>
          <w:rFonts w:cs="Microsoft Sans Serif"/>
        </w:rPr>
        <w:tab/>
      </w:r>
      <w:r>
        <w:rPr>
          <w:rFonts w:cs="Microsoft Sans Serif"/>
        </w:rPr>
        <w:tab/>
      </w:r>
      <w:r>
        <w:rPr>
          <w:rFonts w:cs="Microsoft Sans Serif"/>
        </w:rPr>
        <w:tab/>
        <w:t xml:space="preserve">  SLAB/2024/</w:t>
      </w:r>
      <w:r w:rsidR="0085199B">
        <w:rPr>
          <w:rFonts w:cs="Microsoft Sans Serif"/>
        </w:rPr>
        <w:t>31</w:t>
      </w:r>
    </w:p>
    <w:p w14:paraId="28B13637" w14:textId="140C0562" w:rsidR="00DC6DA8" w:rsidRPr="00FA263A" w:rsidRDefault="0095704D" w:rsidP="00FA263A">
      <w:pPr>
        <w:spacing w:after="0" w:line="240" w:lineRule="auto"/>
        <w:ind w:left="720"/>
        <w:rPr>
          <w:rFonts w:cs="Microsoft Sans Serif"/>
        </w:rPr>
      </w:pPr>
      <w:r>
        <w:tab/>
      </w:r>
      <w:r>
        <w:tab/>
      </w:r>
      <w:r>
        <w:tab/>
      </w:r>
      <w:r>
        <w:tab/>
      </w:r>
      <w:r w:rsidR="00DF2E36" w:rsidRPr="3679E9DB">
        <w:rPr>
          <w:rFonts w:cs="Microsoft Sans Serif"/>
        </w:rPr>
        <w:t xml:space="preserve">  </w:t>
      </w:r>
    </w:p>
    <w:p w14:paraId="39DF0F3F" w14:textId="5904D020" w:rsidR="0095704D" w:rsidRPr="009230CD" w:rsidRDefault="00240410" w:rsidP="00240410">
      <w:pPr>
        <w:spacing w:after="0" w:line="240" w:lineRule="auto"/>
        <w:rPr>
          <w:rFonts w:cs="Microsoft Sans Serif"/>
          <w:b/>
          <w:color w:val="2758A8"/>
          <w:szCs w:val="24"/>
        </w:rPr>
      </w:pPr>
      <w:r>
        <w:rPr>
          <w:rFonts w:cs="Microsoft Sans Serif"/>
          <w:b/>
          <w:color w:val="2758A8"/>
          <w:szCs w:val="24"/>
        </w:rPr>
        <w:t>OPERATION</w:t>
      </w:r>
      <w:r w:rsidR="009230CD">
        <w:rPr>
          <w:rFonts w:cs="Microsoft Sans Serif"/>
          <w:b/>
          <w:color w:val="2758A8"/>
          <w:szCs w:val="24"/>
        </w:rPr>
        <w:t>S</w:t>
      </w:r>
    </w:p>
    <w:p w14:paraId="1A3BFB17" w14:textId="7C1403DE" w:rsidR="00CC4DA1" w:rsidRPr="00CC4DA1" w:rsidRDefault="00CC4DA1" w:rsidP="005338AC">
      <w:pPr>
        <w:spacing w:after="0" w:line="240" w:lineRule="auto"/>
        <w:rPr>
          <w:rFonts w:cs="Microsoft Sans Serif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3679E9DB">
        <w:rPr>
          <w:rFonts w:cs="Microsoft Sans Serif"/>
          <w:b/>
        </w:rPr>
        <w:t xml:space="preserve">  </w:t>
      </w:r>
    </w:p>
    <w:p w14:paraId="11DC9A59" w14:textId="22704A5C" w:rsidR="00240410" w:rsidRPr="00FA263A" w:rsidRDefault="00266021" w:rsidP="00240410">
      <w:pPr>
        <w:numPr>
          <w:ilvl w:val="0"/>
          <w:numId w:val="4"/>
        </w:numPr>
        <w:spacing w:after="0" w:line="240" w:lineRule="auto"/>
        <w:rPr>
          <w:rFonts w:cs="Microsoft Sans Serif"/>
          <w:b/>
        </w:rPr>
      </w:pPr>
      <w:r w:rsidRPr="3679E9DB">
        <w:rPr>
          <w:rFonts w:cs="Microsoft Sans Serif"/>
        </w:rPr>
        <w:t xml:space="preserve">Performance </w:t>
      </w:r>
      <w:r w:rsidR="00FA263A">
        <w:rPr>
          <w:rFonts w:cs="Microsoft Sans Serif"/>
        </w:rPr>
        <w:t>R</w:t>
      </w:r>
      <w:r w:rsidRPr="3679E9DB">
        <w:rPr>
          <w:rFonts w:cs="Microsoft Sans Serif"/>
        </w:rPr>
        <w:t>eport</w:t>
      </w:r>
      <w:r w:rsidR="00F26E84">
        <w:rPr>
          <w:rFonts w:cs="Microsoft Sans Serif"/>
        </w:rPr>
        <w:tab/>
      </w:r>
      <w:r w:rsidR="00F26E84">
        <w:rPr>
          <w:rFonts w:cs="Microsoft Sans Serif"/>
        </w:rPr>
        <w:tab/>
      </w:r>
      <w:r w:rsidR="00F26E84">
        <w:rPr>
          <w:rFonts w:cs="Microsoft Sans Serif"/>
        </w:rPr>
        <w:tab/>
      </w:r>
      <w:r w:rsidR="00F26E84">
        <w:rPr>
          <w:rFonts w:cs="Microsoft Sans Serif"/>
        </w:rPr>
        <w:tab/>
      </w:r>
      <w:r w:rsidR="00F26E84">
        <w:rPr>
          <w:rFonts w:cs="Microsoft Sans Serif"/>
        </w:rPr>
        <w:tab/>
      </w:r>
      <w:r w:rsidR="00F26E84">
        <w:rPr>
          <w:rFonts w:cs="Microsoft Sans Serif"/>
        </w:rPr>
        <w:tab/>
      </w:r>
      <w:r w:rsidR="00F26E84">
        <w:rPr>
          <w:rFonts w:cs="Microsoft Sans Serif"/>
        </w:rPr>
        <w:tab/>
      </w:r>
      <w:r w:rsidR="00FA263A">
        <w:rPr>
          <w:rFonts w:cs="Microsoft Sans Serif"/>
        </w:rPr>
        <w:t xml:space="preserve">          </w:t>
      </w:r>
      <w:r w:rsidR="006A2435">
        <w:rPr>
          <w:rFonts w:cs="Microsoft Sans Serif"/>
        </w:rPr>
        <w:t xml:space="preserve">  </w:t>
      </w:r>
      <w:r w:rsidR="00F26E84" w:rsidRPr="00F26E84">
        <w:rPr>
          <w:rFonts w:cs="Microsoft Sans Serif"/>
        </w:rPr>
        <w:t>SLAB/2024/</w:t>
      </w:r>
      <w:r w:rsidR="0085199B">
        <w:rPr>
          <w:rFonts w:cs="Microsoft Sans Serif"/>
        </w:rPr>
        <w:t>32</w:t>
      </w:r>
    </w:p>
    <w:p w14:paraId="73F256D3" w14:textId="0B07D7F4" w:rsidR="0097543B" w:rsidRPr="00FA263A" w:rsidRDefault="00FA263A" w:rsidP="00FA263A">
      <w:pPr>
        <w:numPr>
          <w:ilvl w:val="0"/>
          <w:numId w:val="4"/>
        </w:numPr>
        <w:spacing w:after="0" w:line="240" w:lineRule="auto"/>
        <w:rPr>
          <w:rFonts w:cs="Microsoft Sans Serif"/>
          <w:b/>
        </w:rPr>
      </w:pPr>
      <w:r>
        <w:rPr>
          <w:rFonts w:cs="Microsoft Sans Serif"/>
        </w:rPr>
        <w:t>Client Legal Services Report</w:t>
      </w:r>
      <w:r>
        <w:rPr>
          <w:rFonts w:cs="Microsoft Sans Serif"/>
          <w:b/>
        </w:rPr>
        <w:t xml:space="preserve">                                                                      </w:t>
      </w:r>
      <w:r w:rsidR="0097543B" w:rsidRPr="00FA263A">
        <w:rPr>
          <w:rFonts w:cs="Microsoft Sans Serif"/>
          <w:szCs w:val="24"/>
        </w:rPr>
        <w:t>SLAB/2024/</w:t>
      </w:r>
      <w:r w:rsidR="0085199B">
        <w:rPr>
          <w:rFonts w:cs="Microsoft Sans Serif"/>
          <w:szCs w:val="24"/>
        </w:rPr>
        <w:t>33</w:t>
      </w:r>
    </w:p>
    <w:p w14:paraId="7EA88C75" w14:textId="37DEE77F" w:rsidR="00FA263A" w:rsidRDefault="00FA263A" w:rsidP="7CF123BF">
      <w:pPr>
        <w:spacing w:after="0" w:line="240" w:lineRule="auto"/>
        <w:rPr>
          <w:rFonts w:cs="Microsoft Sans Serif"/>
          <w:b/>
          <w:bCs/>
          <w:color w:val="2758A8"/>
        </w:rPr>
      </w:pPr>
    </w:p>
    <w:p w14:paraId="2C914883" w14:textId="3398532D" w:rsidR="005C2DCB" w:rsidRDefault="005C2DCB" w:rsidP="00240410">
      <w:pPr>
        <w:spacing w:after="0" w:line="240" w:lineRule="auto"/>
        <w:rPr>
          <w:rFonts w:cs="Microsoft Sans Serif"/>
          <w:b/>
          <w:color w:val="2758A8"/>
          <w:szCs w:val="24"/>
        </w:rPr>
      </w:pPr>
      <w:r>
        <w:rPr>
          <w:rFonts w:cs="Microsoft Sans Serif"/>
          <w:b/>
          <w:color w:val="2758A8"/>
          <w:szCs w:val="24"/>
        </w:rPr>
        <w:t>LEGAL AID REFORM</w:t>
      </w:r>
    </w:p>
    <w:p w14:paraId="3CED79C4" w14:textId="77777777" w:rsidR="005C2DCB" w:rsidRDefault="005C2DCB" w:rsidP="00240410">
      <w:pPr>
        <w:spacing w:after="0" w:line="240" w:lineRule="auto"/>
        <w:rPr>
          <w:rFonts w:cs="Microsoft Sans Serif"/>
          <w:b/>
          <w:color w:val="2758A8"/>
          <w:szCs w:val="24"/>
        </w:rPr>
      </w:pPr>
    </w:p>
    <w:p w14:paraId="36613F64" w14:textId="7198D0B2" w:rsidR="005C2DCB" w:rsidRPr="00854647" w:rsidRDefault="00854647" w:rsidP="00854647">
      <w:pPr>
        <w:pStyle w:val="ListParagraph"/>
        <w:numPr>
          <w:ilvl w:val="0"/>
          <w:numId w:val="4"/>
        </w:numPr>
        <w:rPr>
          <w:rFonts w:cs="Microsoft Sans Serif"/>
          <w:bCs/>
        </w:rPr>
      </w:pPr>
      <w:r w:rsidRPr="00854647">
        <w:rPr>
          <w:rFonts w:cs="Microsoft Sans Serif"/>
          <w:bCs/>
        </w:rPr>
        <w:t xml:space="preserve">Legal Aid Reform Presentation </w:t>
      </w:r>
      <w:r>
        <w:rPr>
          <w:rFonts w:cs="Microsoft Sans Serif"/>
          <w:bCs/>
        </w:rPr>
        <w:tab/>
      </w:r>
      <w:r>
        <w:rPr>
          <w:rFonts w:cs="Microsoft Sans Serif"/>
          <w:bCs/>
        </w:rPr>
        <w:tab/>
      </w:r>
      <w:r>
        <w:rPr>
          <w:rFonts w:cs="Microsoft Sans Serif"/>
          <w:bCs/>
        </w:rPr>
        <w:tab/>
      </w:r>
      <w:r>
        <w:rPr>
          <w:rFonts w:cs="Microsoft Sans Serif"/>
          <w:bCs/>
        </w:rPr>
        <w:tab/>
      </w:r>
      <w:r>
        <w:rPr>
          <w:rFonts w:cs="Microsoft Sans Serif"/>
          <w:bCs/>
        </w:rPr>
        <w:tab/>
      </w:r>
      <w:r>
        <w:rPr>
          <w:rFonts w:cs="Microsoft Sans Serif"/>
          <w:bCs/>
        </w:rPr>
        <w:tab/>
      </w:r>
      <w:r>
        <w:rPr>
          <w:rFonts w:cs="Microsoft Sans Serif"/>
          <w:bCs/>
        </w:rPr>
        <w:tab/>
      </w:r>
      <w:r w:rsidR="00283778">
        <w:rPr>
          <w:rFonts w:cs="Microsoft Sans Serif"/>
          <w:bCs/>
        </w:rPr>
        <w:t xml:space="preserve">  </w:t>
      </w:r>
      <w:r>
        <w:rPr>
          <w:rFonts w:cs="Microsoft Sans Serif"/>
          <w:bCs/>
        </w:rPr>
        <w:t>SLAB/2024/34</w:t>
      </w:r>
    </w:p>
    <w:p w14:paraId="5C636C11" w14:textId="4614251A" w:rsidR="005C2DCB" w:rsidRDefault="005C2DCB" w:rsidP="7CF123BF">
      <w:pPr>
        <w:spacing w:after="0" w:line="240" w:lineRule="auto"/>
        <w:rPr>
          <w:rFonts w:cs="Microsoft Sans Serif"/>
          <w:b/>
          <w:bCs/>
          <w:color w:val="2758A8"/>
        </w:rPr>
      </w:pPr>
    </w:p>
    <w:p w14:paraId="571A02ED" w14:textId="27E0211F" w:rsidR="00240410" w:rsidRDefault="00240410" w:rsidP="00240410">
      <w:pPr>
        <w:spacing w:after="0" w:line="240" w:lineRule="auto"/>
        <w:rPr>
          <w:rFonts w:cs="Microsoft Sans Serif"/>
          <w:b/>
          <w:szCs w:val="24"/>
        </w:rPr>
      </w:pPr>
      <w:r>
        <w:rPr>
          <w:rFonts w:cs="Microsoft Sans Serif"/>
          <w:b/>
          <w:color w:val="2758A8"/>
          <w:szCs w:val="24"/>
        </w:rPr>
        <w:lastRenderedPageBreak/>
        <w:t>FOR INFORMATION</w:t>
      </w:r>
    </w:p>
    <w:p w14:paraId="1BEF1996" w14:textId="77777777" w:rsidR="00240410" w:rsidRPr="00240410" w:rsidRDefault="00240410" w:rsidP="00240410">
      <w:pPr>
        <w:spacing w:after="0" w:line="240" w:lineRule="auto"/>
        <w:rPr>
          <w:rFonts w:cs="Microsoft Sans Serif"/>
          <w:b/>
          <w:szCs w:val="24"/>
        </w:rPr>
      </w:pPr>
    </w:p>
    <w:p w14:paraId="3BF98100" w14:textId="7C270D99" w:rsidR="00DF2E36" w:rsidRPr="00DF2E36" w:rsidRDefault="00266021" w:rsidP="007F68E1">
      <w:pPr>
        <w:numPr>
          <w:ilvl w:val="0"/>
          <w:numId w:val="4"/>
        </w:numPr>
        <w:spacing w:after="0" w:line="240" w:lineRule="auto"/>
        <w:rPr>
          <w:rFonts w:cs="Microsoft Sans Serif"/>
        </w:rPr>
      </w:pPr>
      <w:r w:rsidRPr="3679E9DB">
        <w:rPr>
          <w:rFonts w:cs="Microsoft Sans Serif"/>
        </w:rPr>
        <w:t xml:space="preserve">Meetings with </w:t>
      </w:r>
      <w:r w:rsidR="00FA263A">
        <w:rPr>
          <w:rFonts w:cs="Microsoft Sans Serif"/>
        </w:rPr>
        <w:t>O</w:t>
      </w:r>
      <w:r w:rsidRPr="3679E9DB">
        <w:rPr>
          <w:rFonts w:cs="Microsoft Sans Serif"/>
        </w:rPr>
        <w:t xml:space="preserve">utside </w:t>
      </w:r>
      <w:r w:rsidR="00FA263A">
        <w:rPr>
          <w:rFonts w:cs="Microsoft Sans Serif"/>
        </w:rPr>
        <w:t>B</w:t>
      </w:r>
      <w:r w:rsidRPr="3679E9DB">
        <w:rPr>
          <w:rFonts w:cs="Microsoft Sans Serif"/>
        </w:rPr>
        <w:t>odies</w:t>
      </w:r>
      <w:r w:rsidR="00240410" w:rsidRPr="3679E9DB">
        <w:rPr>
          <w:rFonts w:cs="Microsoft Sans Serif"/>
        </w:rPr>
        <w:t xml:space="preserve"> </w:t>
      </w:r>
      <w:r w:rsidR="00DF2E36">
        <w:tab/>
      </w:r>
      <w:r w:rsidR="00DF2E36">
        <w:tab/>
      </w:r>
      <w:r w:rsidR="00DF2E36">
        <w:tab/>
      </w:r>
      <w:r w:rsidR="00DF2E36">
        <w:tab/>
      </w:r>
      <w:r w:rsidR="00DF2E36">
        <w:tab/>
      </w:r>
      <w:r w:rsidR="00DF2E36">
        <w:tab/>
      </w:r>
      <w:r w:rsidR="00DF2E36">
        <w:tab/>
      </w:r>
      <w:r w:rsidR="00CC2074" w:rsidRPr="3679E9DB">
        <w:rPr>
          <w:rFonts w:cs="Microsoft Sans Serif"/>
        </w:rPr>
        <w:t xml:space="preserve">  </w:t>
      </w:r>
      <w:r w:rsidR="007F68E1" w:rsidRPr="3679E9DB">
        <w:rPr>
          <w:rFonts w:cs="Microsoft Sans Serif"/>
        </w:rPr>
        <w:t>SLAB/202</w:t>
      </w:r>
      <w:r w:rsidR="009230CD">
        <w:rPr>
          <w:rFonts w:cs="Microsoft Sans Serif"/>
        </w:rPr>
        <w:t>4</w:t>
      </w:r>
      <w:r w:rsidR="00DE58A2" w:rsidRPr="3679E9DB">
        <w:rPr>
          <w:rFonts w:cs="Microsoft Sans Serif"/>
        </w:rPr>
        <w:t>/</w:t>
      </w:r>
      <w:r w:rsidR="0085199B">
        <w:rPr>
          <w:rFonts w:cs="Microsoft Sans Serif"/>
        </w:rPr>
        <w:t>3</w:t>
      </w:r>
      <w:r w:rsidR="00854647">
        <w:rPr>
          <w:rFonts w:cs="Microsoft Sans Serif"/>
        </w:rPr>
        <w:t>5</w:t>
      </w:r>
    </w:p>
    <w:p w14:paraId="3EB56104" w14:textId="4B7DAEC6" w:rsidR="00240410" w:rsidRPr="007F68E1" w:rsidRDefault="00DF2E36" w:rsidP="3679E9DB">
      <w:pPr>
        <w:numPr>
          <w:ilvl w:val="0"/>
          <w:numId w:val="4"/>
        </w:numPr>
        <w:spacing w:after="0" w:line="240" w:lineRule="auto"/>
        <w:contextualSpacing/>
        <w:rPr>
          <w:rFonts w:eastAsia="Calibri" w:cs="Arial"/>
        </w:rPr>
      </w:pPr>
      <w:r>
        <w:t>Agenda Programme</w:t>
      </w:r>
      <w:r>
        <w:tab/>
      </w:r>
      <w:r w:rsidR="007F68E1">
        <w:tab/>
      </w:r>
      <w:r w:rsidR="007F68E1">
        <w:tab/>
      </w:r>
      <w:r w:rsidR="007F68E1">
        <w:tab/>
      </w:r>
      <w:r w:rsidR="007F68E1">
        <w:tab/>
      </w:r>
      <w:r w:rsidR="007F68E1">
        <w:tab/>
      </w:r>
      <w:r w:rsidR="007F68E1">
        <w:tab/>
      </w:r>
      <w:r w:rsidR="007F68E1">
        <w:tab/>
      </w:r>
      <w:r w:rsidR="007F68E1">
        <w:tab/>
      </w:r>
      <w:r w:rsidR="00CC2074">
        <w:t xml:space="preserve">  </w:t>
      </w:r>
      <w:r w:rsidR="007F68E1">
        <w:rPr>
          <w:rFonts w:cs="Microsoft Sans Serif"/>
        </w:rPr>
        <w:t>SLAB/202</w:t>
      </w:r>
      <w:r w:rsidR="009230CD">
        <w:rPr>
          <w:rFonts w:cs="Microsoft Sans Serif"/>
        </w:rPr>
        <w:t>4</w:t>
      </w:r>
      <w:r w:rsidR="00DE58A2">
        <w:rPr>
          <w:rFonts w:cs="Microsoft Sans Serif"/>
        </w:rPr>
        <w:t>/</w:t>
      </w:r>
      <w:r w:rsidR="0085199B">
        <w:rPr>
          <w:rFonts w:cs="Microsoft Sans Serif"/>
        </w:rPr>
        <w:t>3</w:t>
      </w:r>
      <w:r w:rsidR="00854647">
        <w:rPr>
          <w:rFonts w:cs="Microsoft Sans Serif"/>
        </w:rPr>
        <w:t>6</w:t>
      </w:r>
    </w:p>
    <w:p w14:paraId="4F57A1E8" w14:textId="77777777" w:rsidR="00240410" w:rsidRDefault="00240410" w:rsidP="00240410">
      <w:pPr>
        <w:spacing w:after="0" w:line="240" w:lineRule="auto"/>
        <w:rPr>
          <w:rFonts w:cs="Microsoft Sans Serif"/>
          <w:b/>
          <w:szCs w:val="24"/>
        </w:rPr>
      </w:pPr>
    </w:p>
    <w:p w14:paraId="6FEB17BF" w14:textId="77777777" w:rsidR="00240410" w:rsidRDefault="00240410" w:rsidP="00240410">
      <w:pPr>
        <w:spacing w:after="0" w:line="240" w:lineRule="auto"/>
        <w:rPr>
          <w:rFonts w:cs="Microsoft Sans Serif"/>
          <w:b/>
          <w:szCs w:val="24"/>
        </w:rPr>
      </w:pPr>
      <w:r>
        <w:rPr>
          <w:rFonts w:cs="Microsoft Sans Serif"/>
          <w:b/>
          <w:color w:val="2758A8"/>
          <w:szCs w:val="24"/>
        </w:rPr>
        <w:t>CONCLUSION</w:t>
      </w:r>
    </w:p>
    <w:p w14:paraId="28FAEBC1" w14:textId="77777777" w:rsidR="00240410" w:rsidRPr="00240410" w:rsidRDefault="00240410" w:rsidP="00240410">
      <w:pPr>
        <w:spacing w:after="0" w:line="240" w:lineRule="auto"/>
        <w:rPr>
          <w:rFonts w:cs="Microsoft Sans Serif"/>
          <w:b/>
          <w:szCs w:val="24"/>
        </w:rPr>
      </w:pPr>
    </w:p>
    <w:p w14:paraId="5BDB0E3D" w14:textId="52D2E24B" w:rsidR="00983E53" w:rsidRPr="005338AC" w:rsidRDefault="00266021" w:rsidP="005338AC">
      <w:pPr>
        <w:numPr>
          <w:ilvl w:val="0"/>
          <w:numId w:val="4"/>
        </w:numPr>
        <w:spacing w:after="0" w:line="240" w:lineRule="auto"/>
        <w:rPr>
          <w:rFonts w:eastAsia="Calibri" w:cs="Arial"/>
          <w:szCs w:val="24"/>
        </w:rPr>
      </w:pPr>
      <w:r w:rsidRPr="19A2CB21">
        <w:rPr>
          <w:rFonts w:cs="Microsoft Sans Serif"/>
        </w:rPr>
        <w:t>Dates of next meetings</w:t>
      </w:r>
      <w:r w:rsidR="00B11572">
        <w:rPr>
          <w:rFonts w:cs="Microsoft Sans Serif"/>
        </w:rPr>
        <w:t>:</w:t>
      </w:r>
    </w:p>
    <w:p w14:paraId="71B585FB" w14:textId="7F8668BF" w:rsidR="005338AC" w:rsidRDefault="006470C8" w:rsidP="005338AC">
      <w:pPr>
        <w:pStyle w:val="ListParagraph"/>
        <w:numPr>
          <w:ilvl w:val="0"/>
          <w:numId w:val="14"/>
        </w:numPr>
        <w:rPr>
          <w:rFonts w:eastAsia="Calibri" w:cs="Arial"/>
        </w:rPr>
      </w:pPr>
      <w:r w:rsidRPr="005338AC">
        <w:rPr>
          <w:rFonts w:eastAsia="Calibri" w:cs="Arial"/>
        </w:rPr>
        <w:t xml:space="preserve">Legal Services </w:t>
      </w:r>
      <w:r w:rsidR="001557EF" w:rsidRPr="005338AC">
        <w:rPr>
          <w:rFonts w:eastAsia="Calibri" w:cs="Arial"/>
        </w:rPr>
        <w:t>Cases Committee</w:t>
      </w:r>
      <w:r w:rsidR="005338AC">
        <w:rPr>
          <w:rFonts w:eastAsia="Calibri" w:cs="Arial"/>
        </w:rPr>
        <w:t>,</w:t>
      </w:r>
      <w:r w:rsidR="001557EF" w:rsidRPr="005338AC">
        <w:rPr>
          <w:rFonts w:eastAsia="Calibri" w:cs="Arial"/>
        </w:rPr>
        <w:t xml:space="preserve"> </w:t>
      </w:r>
      <w:r w:rsidRPr="005338AC">
        <w:rPr>
          <w:rFonts w:eastAsia="Calibri" w:cs="Arial"/>
        </w:rPr>
        <w:t>Monday 29 July</w:t>
      </w:r>
      <w:r w:rsidR="005338AC">
        <w:rPr>
          <w:rFonts w:eastAsia="Calibri" w:cs="Arial"/>
        </w:rPr>
        <w:t xml:space="preserve"> at</w:t>
      </w:r>
      <w:r w:rsidR="005338AC" w:rsidRPr="005338AC">
        <w:rPr>
          <w:rFonts w:eastAsia="Calibri" w:cs="Arial"/>
        </w:rPr>
        <w:t xml:space="preserve"> </w:t>
      </w:r>
      <w:r w:rsidRPr="005338AC">
        <w:rPr>
          <w:rFonts w:eastAsia="Calibri" w:cs="Arial"/>
        </w:rPr>
        <w:t>1pm</w:t>
      </w:r>
    </w:p>
    <w:p w14:paraId="1840F8A2" w14:textId="16BED553" w:rsidR="005338AC" w:rsidRDefault="00067BB6" w:rsidP="005338AC">
      <w:pPr>
        <w:pStyle w:val="ListParagraph"/>
        <w:numPr>
          <w:ilvl w:val="0"/>
          <w:numId w:val="14"/>
        </w:numPr>
        <w:rPr>
          <w:rFonts w:eastAsia="Calibri" w:cs="Arial"/>
        </w:rPr>
      </w:pPr>
      <w:r w:rsidRPr="005338AC">
        <w:rPr>
          <w:rFonts w:eastAsia="Calibri" w:cs="Arial"/>
        </w:rPr>
        <w:t xml:space="preserve">Legal </w:t>
      </w:r>
      <w:r w:rsidR="00523870" w:rsidRPr="005338AC">
        <w:rPr>
          <w:rFonts w:eastAsia="Calibri" w:cs="Arial"/>
        </w:rPr>
        <w:t>Assistance Policy Committee</w:t>
      </w:r>
      <w:r w:rsidR="005338AC">
        <w:rPr>
          <w:rFonts w:eastAsia="Calibri" w:cs="Arial"/>
        </w:rPr>
        <w:t>,</w:t>
      </w:r>
      <w:r w:rsidR="00523870" w:rsidRPr="005338AC">
        <w:rPr>
          <w:rFonts w:eastAsia="Calibri" w:cs="Arial"/>
        </w:rPr>
        <w:t xml:space="preserve"> Monday 12 August</w:t>
      </w:r>
      <w:r w:rsidR="005338AC">
        <w:rPr>
          <w:rFonts w:eastAsia="Calibri" w:cs="Arial"/>
        </w:rPr>
        <w:t xml:space="preserve"> at</w:t>
      </w:r>
      <w:r w:rsidR="00523870" w:rsidRPr="005338AC">
        <w:rPr>
          <w:rFonts w:eastAsia="Calibri" w:cs="Arial"/>
        </w:rPr>
        <w:t xml:space="preserve"> 10.30am </w:t>
      </w:r>
    </w:p>
    <w:p w14:paraId="116B7C83" w14:textId="2DC53745" w:rsidR="005338AC" w:rsidRDefault="00523870" w:rsidP="005338AC">
      <w:pPr>
        <w:pStyle w:val="ListParagraph"/>
        <w:numPr>
          <w:ilvl w:val="0"/>
          <w:numId w:val="14"/>
        </w:numPr>
        <w:rPr>
          <w:rFonts w:eastAsia="Calibri" w:cs="Arial"/>
        </w:rPr>
      </w:pPr>
      <w:r w:rsidRPr="005338AC">
        <w:rPr>
          <w:rFonts w:eastAsia="Calibri" w:cs="Arial"/>
        </w:rPr>
        <w:t>Audit Committee</w:t>
      </w:r>
      <w:r w:rsidR="005338AC">
        <w:rPr>
          <w:rFonts w:eastAsia="Calibri" w:cs="Arial"/>
        </w:rPr>
        <w:t>,</w:t>
      </w:r>
      <w:r w:rsidR="005338AC" w:rsidRPr="005338AC">
        <w:rPr>
          <w:rFonts w:eastAsia="Calibri" w:cs="Arial"/>
        </w:rPr>
        <w:t xml:space="preserve"> </w:t>
      </w:r>
      <w:r w:rsidRPr="005338AC">
        <w:rPr>
          <w:rFonts w:eastAsia="Calibri" w:cs="Arial"/>
        </w:rPr>
        <w:t>Monday 26 August</w:t>
      </w:r>
      <w:r w:rsidR="005338AC">
        <w:rPr>
          <w:rFonts w:eastAsia="Calibri" w:cs="Arial"/>
        </w:rPr>
        <w:t xml:space="preserve"> at </w:t>
      </w:r>
      <w:r w:rsidRPr="005338AC">
        <w:rPr>
          <w:rFonts w:eastAsia="Calibri" w:cs="Arial"/>
        </w:rPr>
        <w:t>10.30am</w:t>
      </w:r>
    </w:p>
    <w:p w14:paraId="5042301D" w14:textId="239CAD71" w:rsidR="005338AC" w:rsidRPr="005338AC" w:rsidRDefault="00A25DD0" w:rsidP="005338AC">
      <w:pPr>
        <w:pStyle w:val="ListParagraph"/>
        <w:numPr>
          <w:ilvl w:val="0"/>
          <w:numId w:val="14"/>
        </w:numPr>
        <w:rPr>
          <w:rFonts w:eastAsia="Calibri" w:cs="Arial"/>
        </w:rPr>
      </w:pPr>
      <w:r w:rsidRPr="005338AC">
        <w:rPr>
          <w:rFonts w:cs="Microsoft Sans Serif"/>
          <w:bCs/>
        </w:rPr>
        <w:t>Board</w:t>
      </w:r>
      <w:r w:rsidR="005338AC">
        <w:rPr>
          <w:rFonts w:cs="Microsoft Sans Serif"/>
          <w:bCs/>
        </w:rPr>
        <w:t>,</w:t>
      </w:r>
      <w:r w:rsidRPr="005338AC">
        <w:rPr>
          <w:rFonts w:cs="Microsoft Sans Serif"/>
          <w:bCs/>
        </w:rPr>
        <w:t xml:space="preserve"> </w:t>
      </w:r>
      <w:r w:rsidR="00781445" w:rsidRPr="005338AC">
        <w:rPr>
          <w:rFonts w:cs="Microsoft Sans Serif"/>
          <w:bCs/>
        </w:rPr>
        <w:t>Monday 30 September</w:t>
      </w:r>
      <w:r w:rsidR="005338AC">
        <w:rPr>
          <w:rFonts w:cs="Microsoft Sans Serif"/>
          <w:bCs/>
        </w:rPr>
        <w:t xml:space="preserve"> at</w:t>
      </w:r>
      <w:r w:rsidR="00781445" w:rsidRPr="005338AC">
        <w:rPr>
          <w:rFonts w:cs="Microsoft Sans Serif"/>
          <w:bCs/>
        </w:rPr>
        <w:t xml:space="preserve"> 10.30am</w:t>
      </w:r>
    </w:p>
    <w:p w14:paraId="58A78DB6" w14:textId="7BB17EA4" w:rsidR="00C4741D" w:rsidRPr="005338AC" w:rsidRDefault="00781445" w:rsidP="005338AC">
      <w:pPr>
        <w:pStyle w:val="ListParagraph"/>
        <w:numPr>
          <w:ilvl w:val="0"/>
          <w:numId w:val="14"/>
        </w:numPr>
        <w:rPr>
          <w:rFonts w:eastAsia="Calibri" w:cs="Arial"/>
        </w:rPr>
      </w:pPr>
      <w:r w:rsidRPr="005338AC">
        <w:rPr>
          <w:rFonts w:cs="Microsoft Sans Serif"/>
          <w:bCs/>
        </w:rPr>
        <w:t>Board Training</w:t>
      </w:r>
      <w:r w:rsidR="005338AC">
        <w:rPr>
          <w:rFonts w:cs="Microsoft Sans Serif"/>
          <w:bCs/>
        </w:rPr>
        <w:t>,</w:t>
      </w:r>
      <w:r w:rsidR="005338AC" w:rsidRPr="005338AC">
        <w:rPr>
          <w:rFonts w:cs="Microsoft Sans Serif"/>
          <w:bCs/>
        </w:rPr>
        <w:t xml:space="preserve"> </w:t>
      </w:r>
      <w:r w:rsidRPr="005338AC">
        <w:rPr>
          <w:rFonts w:cs="Microsoft Sans Serif"/>
          <w:bCs/>
        </w:rPr>
        <w:t>Monday 30 September</w:t>
      </w:r>
      <w:r w:rsidR="005338AC">
        <w:rPr>
          <w:rFonts w:cs="Microsoft Sans Serif"/>
          <w:bCs/>
        </w:rPr>
        <w:t xml:space="preserve"> at</w:t>
      </w:r>
      <w:r w:rsidRPr="005338AC">
        <w:rPr>
          <w:rFonts w:cs="Microsoft Sans Serif"/>
          <w:bCs/>
        </w:rPr>
        <w:t xml:space="preserve"> 1</w:t>
      </w:r>
      <w:r w:rsidR="00E1141A" w:rsidRPr="005338AC">
        <w:rPr>
          <w:rFonts w:cs="Microsoft Sans Serif"/>
          <w:bCs/>
        </w:rPr>
        <w:t>.30pm (TBC)</w:t>
      </w:r>
      <w:r w:rsidR="005338AC" w:rsidRPr="005338AC">
        <w:rPr>
          <w:rFonts w:cs="Microsoft Sans Serif"/>
          <w:bCs/>
        </w:rPr>
        <w:t>.</w:t>
      </w:r>
      <w:r w:rsidR="00E1141A" w:rsidRPr="005338AC">
        <w:rPr>
          <w:rFonts w:cs="Microsoft Sans Serif"/>
          <w:bCs/>
        </w:rPr>
        <w:t xml:space="preserve"> </w:t>
      </w:r>
    </w:p>
    <w:p w14:paraId="2EF45AFB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6F531D2E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62937149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4D6DD5DC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09B238AF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15354A4C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38700C58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3D96516E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4ABEAB0C" w14:textId="77777777" w:rsidR="00C4741D" w:rsidRDefault="00C4741D" w:rsidP="00C4741D">
      <w:pPr>
        <w:tabs>
          <w:tab w:val="left" w:pos="4230"/>
        </w:tabs>
        <w:rPr>
          <w:szCs w:val="24"/>
        </w:rPr>
      </w:pPr>
    </w:p>
    <w:p w14:paraId="0FB4CD25" w14:textId="77777777" w:rsidR="00C4741D" w:rsidRPr="00C4741D" w:rsidRDefault="00C4741D" w:rsidP="00C4741D">
      <w:pPr>
        <w:tabs>
          <w:tab w:val="left" w:pos="4230"/>
        </w:tabs>
        <w:rPr>
          <w:szCs w:val="24"/>
        </w:rPr>
      </w:pPr>
    </w:p>
    <w:sectPr w:rsidR="00C4741D" w:rsidRPr="00C4741D" w:rsidSect="00C4741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D046A" w14:textId="77777777" w:rsidR="002F602D" w:rsidRDefault="002F602D" w:rsidP="00C4741D">
      <w:pPr>
        <w:spacing w:after="0" w:line="240" w:lineRule="auto"/>
      </w:pPr>
      <w:r>
        <w:separator/>
      </w:r>
    </w:p>
  </w:endnote>
  <w:endnote w:type="continuationSeparator" w:id="0">
    <w:p w14:paraId="0216E6C0" w14:textId="77777777" w:rsidR="002F602D" w:rsidRDefault="002F602D" w:rsidP="00C4741D">
      <w:pPr>
        <w:spacing w:after="0" w:line="240" w:lineRule="auto"/>
      </w:pPr>
      <w:r>
        <w:continuationSeparator/>
      </w:r>
    </w:p>
  </w:endnote>
  <w:endnote w:type="continuationNotice" w:id="1">
    <w:p w14:paraId="483DFE3A" w14:textId="77777777" w:rsidR="002F602D" w:rsidRDefault="002F6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FBD08" w14:textId="113DB5CE" w:rsidR="00ED6B28" w:rsidRPr="00C4741D" w:rsidRDefault="00ED6B28" w:rsidP="005338AC">
    <w:pPr>
      <w:pStyle w:val="Footer"/>
      <w:rPr>
        <w:szCs w:val="24"/>
      </w:rPr>
    </w:pPr>
    <w:r w:rsidRPr="00C4741D">
      <w:rPr>
        <w:szCs w:val="24"/>
      </w:rPr>
      <w:t xml:space="preserve">Scottish Legal Aid Board - </w:t>
    </w:r>
    <w:r w:rsidR="00240410">
      <w:rPr>
        <w:szCs w:val="24"/>
      </w:rPr>
      <w:t>Board</w:t>
    </w:r>
    <w:r w:rsidRPr="00C4741D">
      <w:rPr>
        <w:szCs w:val="24"/>
      </w:rPr>
      <w:t xml:space="preserve"> Agenda    </w:t>
    </w:r>
    <w:r w:rsidR="005338AC">
      <w:rPr>
        <w:szCs w:val="24"/>
      </w:rPr>
      <w:t xml:space="preserve">                                                                          </w:t>
    </w:r>
    <w:r w:rsidRPr="00C4741D">
      <w:rPr>
        <w:szCs w:val="24"/>
      </w:rPr>
      <w:t xml:space="preserve">  </w:t>
    </w:r>
    <w:sdt>
      <w:sdtPr>
        <w:rPr>
          <w:szCs w:val="24"/>
        </w:rPr>
        <w:id w:val="3143161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4741D">
          <w:rPr>
            <w:szCs w:val="24"/>
          </w:rPr>
          <w:fldChar w:fldCharType="begin"/>
        </w:r>
        <w:r w:rsidRPr="00C4741D">
          <w:rPr>
            <w:szCs w:val="24"/>
          </w:rPr>
          <w:instrText xml:space="preserve"> PAGE   \* MERGEFORMAT </w:instrText>
        </w:r>
        <w:r w:rsidRPr="00C4741D">
          <w:rPr>
            <w:szCs w:val="24"/>
          </w:rPr>
          <w:fldChar w:fldCharType="separate"/>
        </w:r>
        <w:r w:rsidR="007F743C">
          <w:rPr>
            <w:noProof/>
            <w:szCs w:val="24"/>
          </w:rPr>
          <w:t>2</w:t>
        </w:r>
        <w:r w:rsidRPr="00C4741D">
          <w:rPr>
            <w:noProof/>
            <w:szCs w:val="24"/>
          </w:rPr>
          <w:fldChar w:fldCharType="end"/>
        </w:r>
      </w:sdtContent>
    </w:sdt>
  </w:p>
  <w:p w14:paraId="49E3B333" w14:textId="77777777" w:rsidR="00ED6B28" w:rsidRDefault="00ED6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9F51D" w14:textId="77777777" w:rsidR="002F602D" w:rsidRDefault="002F602D" w:rsidP="00C4741D">
      <w:pPr>
        <w:spacing w:after="0" w:line="240" w:lineRule="auto"/>
      </w:pPr>
      <w:r>
        <w:separator/>
      </w:r>
    </w:p>
  </w:footnote>
  <w:footnote w:type="continuationSeparator" w:id="0">
    <w:p w14:paraId="3A62A4C9" w14:textId="77777777" w:rsidR="002F602D" w:rsidRDefault="002F602D" w:rsidP="00C4741D">
      <w:pPr>
        <w:spacing w:after="0" w:line="240" w:lineRule="auto"/>
      </w:pPr>
      <w:r>
        <w:continuationSeparator/>
      </w:r>
    </w:p>
  </w:footnote>
  <w:footnote w:type="continuationNotice" w:id="1">
    <w:p w14:paraId="61996029" w14:textId="77777777" w:rsidR="002F602D" w:rsidRDefault="002F60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087A"/>
    <w:multiLevelType w:val="hybridMultilevel"/>
    <w:tmpl w:val="EB804D0C"/>
    <w:lvl w:ilvl="0" w:tplc="54CEDF54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D8CED54C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 w:val="0"/>
        <w:i w:val="0"/>
      </w:rPr>
    </w:lvl>
    <w:lvl w:ilvl="3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25267F"/>
    <w:multiLevelType w:val="hybridMultilevel"/>
    <w:tmpl w:val="0BF4DE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183429"/>
    <w:multiLevelType w:val="hybridMultilevel"/>
    <w:tmpl w:val="8738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7101B"/>
    <w:multiLevelType w:val="hybridMultilevel"/>
    <w:tmpl w:val="A496A362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7076C"/>
    <w:multiLevelType w:val="hybridMultilevel"/>
    <w:tmpl w:val="C1020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5516C7"/>
    <w:multiLevelType w:val="hybridMultilevel"/>
    <w:tmpl w:val="F600E3AA"/>
    <w:lvl w:ilvl="0" w:tplc="1142933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CE42A25"/>
    <w:multiLevelType w:val="hybridMultilevel"/>
    <w:tmpl w:val="2D5C73BE"/>
    <w:lvl w:ilvl="0" w:tplc="9A46FF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1DA9B"/>
    <w:multiLevelType w:val="hybridMultilevel"/>
    <w:tmpl w:val="B5E8020E"/>
    <w:lvl w:ilvl="0" w:tplc="1B366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4E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C2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03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AF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ED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01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8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C2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35451"/>
    <w:multiLevelType w:val="hybridMultilevel"/>
    <w:tmpl w:val="F7F05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B0B71C"/>
    <w:multiLevelType w:val="hybridMultilevel"/>
    <w:tmpl w:val="AF7469B0"/>
    <w:lvl w:ilvl="0" w:tplc="F154E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4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84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5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CB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0F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63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0C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4E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77002"/>
    <w:multiLevelType w:val="hybridMultilevel"/>
    <w:tmpl w:val="8E62D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562AC5"/>
    <w:multiLevelType w:val="hybridMultilevel"/>
    <w:tmpl w:val="E274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0CBD"/>
    <w:multiLevelType w:val="hybridMultilevel"/>
    <w:tmpl w:val="E0DA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082753">
    <w:abstractNumId w:val="9"/>
  </w:num>
  <w:num w:numId="2" w16cid:durableId="1283536159">
    <w:abstractNumId w:val="7"/>
  </w:num>
  <w:num w:numId="3" w16cid:durableId="205528777">
    <w:abstractNumId w:val="0"/>
  </w:num>
  <w:num w:numId="4" w16cid:durableId="1978604214">
    <w:abstractNumId w:val="6"/>
  </w:num>
  <w:num w:numId="5" w16cid:durableId="2144080176">
    <w:abstractNumId w:val="5"/>
  </w:num>
  <w:num w:numId="6" w16cid:durableId="1570995152">
    <w:abstractNumId w:val="2"/>
  </w:num>
  <w:num w:numId="7" w16cid:durableId="1820923365">
    <w:abstractNumId w:val="1"/>
  </w:num>
  <w:num w:numId="8" w16cid:durableId="975523092">
    <w:abstractNumId w:val="6"/>
  </w:num>
  <w:num w:numId="9" w16cid:durableId="396628835">
    <w:abstractNumId w:val="12"/>
  </w:num>
  <w:num w:numId="10" w16cid:durableId="1658607273">
    <w:abstractNumId w:val="3"/>
  </w:num>
  <w:num w:numId="11" w16cid:durableId="1984498977">
    <w:abstractNumId w:val="11"/>
  </w:num>
  <w:num w:numId="12" w16cid:durableId="1899633075">
    <w:abstractNumId w:val="10"/>
  </w:num>
  <w:num w:numId="13" w16cid:durableId="1752580605">
    <w:abstractNumId w:val="8"/>
  </w:num>
  <w:num w:numId="14" w16cid:durableId="119407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1D"/>
    <w:rsid w:val="0002032D"/>
    <w:rsid w:val="00036426"/>
    <w:rsid w:val="00036909"/>
    <w:rsid w:val="00042989"/>
    <w:rsid w:val="00043939"/>
    <w:rsid w:val="00065DC0"/>
    <w:rsid w:val="00067BB6"/>
    <w:rsid w:val="000722C3"/>
    <w:rsid w:val="00077602"/>
    <w:rsid w:val="000931BE"/>
    <w:rsid w:val="000A2279"/>
    <w:rsid w:val="000B3D67"/>
    <w:rsid w:val="000D63D1"/>
    <w:rsid w:val="000E59ED"/>
    <w:rsid w:val="000E7F7F"/>
    <w:rsid w:val="001557EF"/>
    <w:rsid w:val="00162216"/>
    <w:rsid w:val="001B4B8B"/>
    <w:rsid w:val="00240410"/>
    <w:rsid w:val="00260630"/>
    <w:rsid w:val="00266021"/>
    <w:rsid w:val="00272421"/>
    <w:rsid w:val="00273DCA"/>
    <w:rsid w:val="00281BEE"/>
    <w:rsid w:val="00283778"/>
    <w:rsid w:val="002C5708"/>
    <w:rsid w:val="002F602D"/>
    <w:rsid w:val="0032469C"/>
    <w:rsid w:val="00332FFE"/>
    <w:rsid w:val="0033716A"/>
    <w:rsid w:val="00370F8B"/>
    <w:rsid w:val="0037326B"/>
    <w:rsid w:val="0037627E"/>
    <w:rsid w:val="003B5D72"/>
    <w:rsid w:val="00415787"/>
    <w:rsid w:val="00480CC0"/>
    <w:rsid w:val="004A0ACE"/>
    <w:rsid w:val="004A7BD0"/>
    <w:rsid w:val="004B7E63"/>
    <w:rsid w:val="00510A6A"/>
    <w:rsid w:val="00523870"/>
    <w:rsid w:val="005338AC"/>
    <w:rsid w:val="00553AA1"/>
    <w:rsid w:val="00562E0C"/>
    <w:rsid w:val="00563FDA"/>
    <w:rsid w:val="00565CD9"/>
    <w:rsid w:val="00570215"/>
    <w:rsid w:val="00583304"/>
    <w:rsid w:val="005926B6"/>
    <w:rsid w:val="005C2DCB"/>
    <w:rsid w:val="005C7D9B"/>
    <w:rsid w:val="005D6259"/>
    <w:rsid w:val="005F4188"/>
    <w:rsid w:val="005F6F3A"/>
    <w:rsid w:val="00617479"/>
    <w:rsid w:val="00625825"/>
    <w:rsid w:val="00644CBE"/>
    <w:rsid w:val="006470C8"/>
    <w:rsid w:val="006653C6"/>
    <w:rsid w:val="00673E75"/>
    <w:rsid w:val="006A2435"/>
    <w:rsid w:val="006B0EC7"/>
    <w:rsid w:val="006F51E7"/>
    <w:rsid w:val="0070443C"/>
    <w:rsid w:val="00757A22"/>
    <w:rsid w:val="00772C24"/>
    <w:rsid w:val="0077665E"/>
    <w:rsid w:val="00780316"/>
    <w:rsid w:val="00781445"/>
    <w:rsid w:val="007821C1"/>
    <w:rsid w:val="0078373D"/>
    <w:rsid w:val="007B0EDC"/>
    <w:rsid w:val="007E2556"/>
    <w:rsid w:val="007F68E1"/>
    <w:rsid w:val="007F743C"/>
    <w:rsid w:val="00804979"/>
    <w:rsid w:val="00832B68"/>
    <w:rsid w:val="0085199B"/>
    <w:rsid w:val="00854647"/>
    <w:rsid w:val="0086520F"/>
    <w:rsid w:val="00887C95"/>
    <w:rsid w:val="008B435B"/>
    <w:rsid w:val="008C130F"/>
    <w:rsid w:val="008C4212"/>
    <w:rsid w:val="009230CD"/>
    <w:rsid w:val="0093086E"/>
    <w:rsid w:val="009440FA"/>
    <w:rsid w:val="009449A3"/>
    <w:rsid w:val="0095704D"/>
    <w:rsid w:val="00971BD9"/>
    <w:rsid w:val="0097543B"/>
    <w:rsid w:val="00983E53"/>
    <w:rsid w:val="009A68EA"/>
    <w:rsid w:val="009E13C3"/>
    <w:rsid w:val="009E4E3A"/>
    <w:rsid w:val="00A11233"/>
    <w:rsid w:val="00A2525C"/>
    <w:rsid w:val="00A25DD0"/>
    <w:rsid w:val="00A30613"/>
    <w:rsid w:val="00A448BD"/>
    <w:rsid w:val="00A5688C"/>
    <w:rsid w:val="00A96C15"/>
    <w:rsid w:val="00AB3D50"/>
    <w:rsid w:val="00AB6574"/>
    <w:rsid w:val="00AC2A8E"/>
    <w:rsid w:val="00AE2003"/>
    <w:rsid w:val="00AE587D"/>
    <w:rsid w:val="00AE65F9"/>
    <w:rsid w:val="00B110CD"/>
    <w:rsid w:val="00B11572"/>
    <w:rsid w:val="00B134DE"/>
    <w:rsid w:val="00B15F05"/>
    <w:rsid w:val="00B173EE"/>
    <w:rsid w:val="00B33BD2"/>
    <w:rsid w:val="00B4075A"/>
    <w:rsid w:val="00B432C5"/>
    <w:rsid w:val="00BA2064"/>
    <w:rsid w:val="00BB1913"/>
    <w:rsid w:val="00BE59F6"/>
    <w:rsid w:val="00C33C60"/>
    <w:rsid w:val="00C379E0"/>
    <w:rsid w:val="00C4741D"/>
    <w:rsid w:val="00C54A25"/>
    <w:rsid w:val="00CC2074"/>
    <w:rsid w:val="00CC4DA1"/>
    <w:rsid w:val="00CD43AA"/>
    <w:rsid w:val="00CE2A4F"/>
    <w:rsid w:val="00CF5466"/>
    <w:rsid w:val="00D1793B"/>
    <w:rsid w:val="00D25B2E"/>
    <w:rsid w:val="00D45453"/>
    <w:rsid w:val="00D77B2F"/>
    <w:rsid w:val="00D876E5"/>
    <w:rsid w:val="00DB01F6"/>
    <w:rsid w:val="00DC0B9A"/>
    <w:rsid w:val="00DC6DA8"/>
    <w:rsid w:val="00DE58A2"/>
    <w:rsid w:val="00DE5CD4"/>
    <w:rsid w:val="00DF2E36"/>
    <w:rsid w:val="00E01CEB"/>
    <w:rsid w:val="00E03DF1"/>
    <w:rsid w:val="00E1141A"/>
    <w:rsid w:val="00E379C0"/>
    <w:rsid w:val="00E4043D"/>
    <w:rsid w:val="00E41C03"/>
    <w:rsid w:val="00E55884"/>
    <w:rsid w:val="00E656A4"/>
    <w:rsid w:val="00E84229"/>
    <w:rsid w:val="00E91296"/>
    <w:rsid w:val="00EA094E"/>
    <w:rsid w:val="00EB320F"/>
    <w:rsid w:val="00ED6B28"/>
    <w:rsid w:val="00EE4F56"/>
    <w:rsid w:val="00F157B7"/>
    <w:rsid w:val="00F20206"/>
    <w:rsid w:val="00F26E84"/>
    <w:rsid w:val="00F347DD"/>
    <w:rsid w:val="00F52DE6"/>
    <w:rsid w:val="00F53615"/>
    <w:rsid w:val="00F65324"/>
    <w:rsid w:val="00F9072E"/>
    <w:rsid w:val="00F9575D"/>
    <w:rsid w:val="00FA263A"/>
    <w:rsid w:val="00FE7EF3"/>
    <w:rsid w:val="0A783C20"/>
    <w:rsid w:val="0F0CFE9B"/>
    <w:rsid w:val="1018110D"/>
    <w:rsid w:val="12AC5B40"/>
    <w:rsid w:val="19A2CB21"/>
    <w:rsid w:val="19C69587"/>
    <w:rsid w:val="238D2948"/>
    <w:rsid w:val="2768BDC1"/>
    <w:rsid w:val="27D4B2C3"/>
    <w:rsid w:val="2B7BFB52"/>
    <w:rsid w:val="2EA3D42A"/>
    <w:rsid w:val="3042B90C"/>
    <w:rsid w:val="3062D41D"/>
    <w:rsid w:val="32C6FFB2"/>
    <w:rsid w:val="3381FA65"/>
    <w:rsid w:val="365C9673"/>
    <w:rsid w:val="3679E9DB"/>
    <w:rsid w:val="37CB2F71"/>
    <w:rsid w:val="3CB2CDD6"/>
    <w:rsid w:val="3D106ABC"/>
    <w:rsid w:val="40479F44"/>
    <w:rsid w:val="42CA0E9F"/>
    <w:rsid w:val="4A872901"/>
    <w:rsid w:val="4B9652F6"/>
    <w:rsid w:val="4D02B3C0"/>
    <w:rsid w:val="528B249F"/>
    <w:rsid w:val="53B4EA24"/>
    <w:rsid w:val="5998D70C"/>
    <w:rsid w:val="5B16CD25"/>
    <w:rsid w:val="61494AFB"/>
    <w:rsid w:val="618996D5"/>
    <w:rsid w:val="62A36633"/>
    <w:rsid w:val="6B30F53F"/>
    <w:rsid w:val="6C3CD435"/>
    <w:rsid w:val="6F13248A"/>
    <w:rsid w:val="70EB8D90"/>
    <w:rsid w:val="726835CD"/>
    <w:rsid w:val="7343FECD"/>
    <w:rsid w:val="7404062E"/>
    <w:rsid w:val="7CC46F56"/>
    <w:rsid w:val="7CF123BF"/>
    <w:rsid w:val="7F3F6DE2"/>
    <w:rsid w:val="7FFEF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F4E9"/>
  <w15:chartTrackingRefBased/>
  <w15:docId w15:val="{BB594185-151B-4309-85C7-B541B597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28"/>
    <w:rPr>
      <w:rFonts w:ascii="Trebuchet MS" w:hAnsi="Trebuchet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port"/>
    <w:basedOn w:val="Normal"/>
    <w:uiPriority w:val="34"/>
    <w:qFormat/>
    <w:rsid w:val="00C4741D"/>
    <w:pPr>
      <w:numPr>
        <w:numId w:val="3"/>
      </w:numPr>
      <w:spacing w:after="0" w:line="240" w:lineRule="auto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C47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1D"/>
  </w:style>
  <w:style w:type="paragraph" w:styleId="Footer">
    <w:name w:val="footer"/>
    <w:basedOn w:val="Normal"/>
    <w:link w:val="FooterChar"/>
    <w:uiPriority w:val="99"/>
    <w:unhideWhenUsed/>
    <w:rsid w:val="00C47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41D"/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paragraph" w:customStyle="1" w:styleId="numberedpara">
    <w:name w:val="numbered para"/>
    <w:basedOn w:val="Normal"/>
    <w:rsid w:val="00DF2E36"/>
    <w:pPr>
      <w:widowControl w:val="0"/>
      <w:numPr>
        <w:numId w:val="5"/>
      </w:num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</w:tabs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7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C95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C95"/>
    <w:rPr>
      <w:rFonts w:ascii="Trebuchet MS" w:hAnsi="Trebuchet MS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887C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Props1.xml><?xml version="1.0" encoding="utf-8"?>
<ds:datastoreItem xmlns:ds="http://schemas.openxmlformats.org/officeDocument/2006/customXml" ds:itemID="{00828D1B-1288-40D1-BE1E-9C8FE9402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3A034-A275-4359-A410-9C837A55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7C436-750B-46BB-A3B5-61BEDB9BB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8F99A-A07C-44E0-BBDD-3497868DD404}">
  <ds:schemaRefs>
    <ds:schemaRef ds:uri="http://schemas.microsoft.com/office/2006/metadata/properties"/>
    <ds:schemaRef ds:uri="http://schemas.microsoft.com/office/infopath/2007/PartnerControls"/>
    <ds:schemaRef ds:uri="ddc97c0f-92d3-40cc-8a88-afbef9d2f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 29 July 2024</dc:title>
  <dc:subject/>
  <dc:creator>Scottish Legal Aid Board</dc:creator>
  <cp:keywords/>
  <dc:description/>
  <cp:lastModifiedBy>Lindsay Corr</cp:lastModifiedBy>
  <cp:revision>2</cp:revision>
  <cp:lastPrinted>2023-08-31T18:34:00Z</cp:lastPrinted>
  <dcterms:created xsi:type="dcterms:W3CDTF">2024-12-06T15:54:00Z</dcterms:created>
  <dcterms:modified xsi:type="dcterms:W3CDTF">2024-12-06T15:54:00Z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MediaServiceImageTags">
    <vt:lpwstr/>
  </property>
</Properties>
</file>