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36" w:rsidRPr="00A50036" w:rsidRDefault="00A50036">
      <w:pPr>
        <w:jc w:val="center"/>
        <w:rPr>
          <w:rFonts w:ascii="Trebuchet MS" w:hAnsi="Trebuchet MS"/>
          <w:b/>
          <w:sz w:val="22"/>
          <w:szCs w:val="22"/>
        </w:rPr>
      </w:pPr>
    </w:p>
    <w:p w:rsidR="00A50036" w:rsidRPr="00A50036" w:rsidRDefault="00A50036">
      <w:pPr>
        <w:jc w:val="center"/>
        <w:rPr>
          <w:rFonts w:ascii="Trebuchet MS" w:hAnsi="Trebuchet MS"/>
          <w:b/>
          <w:sz w:val="22"/>
          <w:szCs w:val="22"/>
        </w:rPr>
      </w:pPr>
    </w:p>
    <w:p w:rsidR="00737DA1" w:rsidRPr="00A50036" w:rsidRDefault="00B457C3" w:rsidP="00A50036">
      <w:pPr>
        <w:jc w:val="left"/>
        <w:rPr>
          <w:rFonts w:ascii="Trebuchet MS" w:hAnsi="Trebuchet MS"/>
          <w:b/>
          <w:sz w:val="32"/>
          <w:szCs w:val="32"/>
        </w:rPr>
      </w:pPr>
      <w:r w:rsidRPr="00A50036">
        <w:rPr>
          <w:rFonts w:ascii="Trebuchet MS" w:hAnsi="Trebuchet MS"/>
          <w:noProof/>
          <w:sz w:val="32"/>
          <w:szCs w:val="32"/>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19150" cy="1085850"/>
            <wp:effectExtent l="0" t="0" r="0" b="0"/>
            <wp:wrapSquare wrapText="bothSides"/>
            <wp:docPr id="3" name="Picture 3" descr="O:\Communications\External Comms\Logos\SLAB logos\SLAB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mmunications\External Comms\Logos\SLAB logos\SLAB logo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BD7" w:rsidRPr="00A50036">
        <w:rPr>
          <w:rFonts w:ascii="Trebuchet MS" w:hAnsi="Trebuchet MS"/>
          <w:b/>
          <w:sz w:val="32"/>
          <w:szCs w:val="32"/>
        </w:rPr>
        <w:t>Scottish Legal Aid Board</w:t>
      </w:r>
    </w:p>
    <w:p w:rsidR="00737DA1" w:rsidRPr="00A50036" w:rsidRDefault="00737DA1" w:rsidP="00A50036">
      <w:pPr>
        <w:jc w:val="left"/>
        <w:rPr>
          <w:rFonts w:ascii="Trebuchet MS" w:hAnsi="Trebuchet MS"/>
          <w:b/>
          <w:szCs w:val="24"/>
        </w:rPr>
      </w:pPr>
    </w:p>
    <w:p w:rsidR="00737DA1" w:rsidRPr="00E02B5B" w:rsidRDefault="00432BD7" w:rsidP="00A50036">
      <w:pPr>
        <w:jc w:val="left"/>
        <w:rPr>
          <w:rFonts w:ascii="Trebuchet MS" w:hAnsi="Trebuchet MS"/>
          <w:b/>
          <w:color w:val="2758A8"/>
          <w:sz w:val="32"/>
          <w:szCs w:val="32"/>
          <w:u w:val="single"/>
        </w:rPr>
      </w:pPr>
      <w:r w:rsidRPr="00E02B5B">
        <w:rPr>
          <w:rFonts w:ascii="Trebuchet MS" w:hAnsi="Trebuchet MS"/>
          <w:b/>
          <w:color w:val="2758A8"/>
          <w:sz w:val="32"/>
          <w:szCs w:val="32"/>
        </w:rPr>
        <w:t xml:space="preserve">Interim </w:t>
      </w:r>
      <w:r w:rsidR="00B417E0" w:rsidRPr="00E02B5B">
        <w:rPr>
          <w:rFonts w:ascii="Trebuchet MS" w:hAnsi="Trebuchet MS"/>
          <w:b/>
          <w:color w:val="2758A8"/>
          <w:sz w:val="32"/>
          <w:szCs w:val="32"/>
        </w:rPr>
        <w:t>P</w:t>
      </w:r>
      <w:r w:rsidRPr="00E02B5B">
        <w:rPr>
          <w:rFonts w:ascii="Trebuchet MS" w:hAnsi="Trebuchet MS"/>
          <w:b/>
          <w:color w:val="2758A8"/>
          <w:sz w:val="32"/>
          <w:szCs w:val="32"/>
        </w:rPr>
        <w:t xml:space="preserve">olice </w:t>
      </w:r>
      <w:r w:rsidR="00B417E0" w:rsidRPr="00E02B5B">
        <w:rPr>
          <w:rFonts w:ascii="Trebuchet MS" w:hAnsi="Trebuchet MS"/>
          <w:b/>
          <w:color w:val="2758A8"/>
          <w:sz w:val="32"/>
          <w:szCs w:val="32"/>
        </w:rPr>
        <w:t>S</w:t>
      </w:r>
      <w:r w:rsidRPr="00E02B5B">
        <w:rPr>
          <w:rFonts w:ascii="Trebuchet MS" w:hAnsi="Trebuchet MS"/>
          <w:b/>
          <w:color w:val="2758A8"/>
          <w:sz w:val="32"/>
          <w:szCs w:val="32"/>
        </w:rPr>
        <w:t xml:space="preserve">tation </w:t>
      </w:r>
      <w:r w:rsidR="00B417E0" w:rsidRPr="00E02B5B">
        <w:rPr>
          <w:rFonts w:ascii="Trebuchet MS" w:hAnsi="Trebuchet MS"/>
          <w:b/>
          <w:color w:val="2758A8"/>
          <w:sz w:val="32"/>
          <w:szCs w:val="32"/>
        </w:rPr>
        <w:t>D</w:t>
      </w:r>
      <w:r w:rsidRPr="00E02B5B">
        <w:rPr>
          <w:rFonts w:ascii="Trebuchet MS" w:hAnsi="Trebuchet MS"/>
          <w:b/>
          <w:color w:val="2758A8"/>
          <w:sz w:val="32"/>
          <w:szCs w:val="32"/>
        </w:rPr>
        <w:t xml:space="preserve">uty </w:t>
      </w:r>
      <w:r w:rsidR="00B417E0" w:rsidRPr="00E02B5B">
        <w:rPr>
          <w:rFonts w:ascii="Trebuchet MS" w:hAnsi="Trebuchet MS"/>
          <w:b/>
          <w:color w:val="2758A8"/>
          <w:sz w:val="32"/>
          <w:szCs w:val="32"/>
        </w:rPr>
        <w:t>P</w:t>
      </w:r>
      <w:r w:rsidRPr="00E02B5B">
        <w:rPr>
          <w:rFonts w:ascii="Trebuchet MS" w:hAnsi="Trebuchet MS"/>
          <w:b/>
          <w:color w:val="2758A8"/>
          <w:sz w:val="32"/>
          <w:szCs w:val="32"/>
        </w:rPr>
        <w:t xml:space="preserve">lans </w:t>
      </w:r>
    </w:p>
    <w:p w:rsidR="00737DA1" w:rsidRPr="00A50036" w:rsidRDefault="00737DA1">
      <w:pPr>
        <w:rPr>
          <w:rFonts w:ascii="Trebuchet MS" w:hAnsi="Trebuchet MS"/>
          <w:sz w:val="22"/>
          <w:szCs w:val="22"/>
        </w:rPr>
      </w:pPr>
    </w:p>
    <w:p w:rsidR="00C45B9A" w:rsidRPr="00A50036" w:rsidRDefault="00737DA1">
      <w:pPr>
        <w:jc w:val="left"/>
        <w:rPr>
          <w:rFonts w:ascii="Trebuchet MS" w:hAnsi="Trebuchet MS"/>
          <w:szCs w:val="24"/>
        </w:rPr>
      </w:pPr>
      <w:r w:rsidRPr="00A50036">
        <w:rPr>
          <w:rFonts w:ascii="Trebuchet MS" w:hAnsi="Trebuchet MS"/>
          <w:szCs w:val="24"/>
        </w:rPr>
        <w:t>This application form must be completed by the individual</w:t>
      </w:r>
      <w:r w:rsidR="00432BD7" w:rsidRPr="00A50036">
        <w:rPr>
          <w:rFonts w:ascii="Trebuchet MS" w:hAnsi="Trebuchet MS"/>
          <w:szCs w:val="24"/>
        </w:rPr>
        <w:t xml:space="preserve"> </w:t>
      </w:r>
      <w:r w:rsidRPr="00A50036">
        <w:rPr>
          <w:rFonts w:ascii="Trebuchet MS" w:hAnsi="Trebuchet MS"/>
          <w:szCs w:val="24"/>
        </w:rPr>
        <w:t>solicitor applying for inclusion</w:t>
      </w:r>
      <w:r w:rsidR="00432BD7" w:rsidRPr="00A50036">
        <w:rPr>
          <w:rFonts w:ascii="Trebuchet MS" w:hAnsi="Trebuchet MS"/>
          <w:szCs w:val="24"/>
        </w:rPr>
        <w:t xml:space="preserve"> on the duty plan</w:t>
      </w:r>
      <w:r w:rsidRPr="00A50036">
        <w:rPr>
          <w:rFonts w:ascii="Trebuchet MS" w:hAnsi="Trebuchet MS"/>
          <w:szCs w:val="24"/>
        </w:rPr>
        <w:t xml:space="preserve">. </w:t>
      </w:r>
      <w:r w:rsidR="00C45B9A" w:rsidRPr="00A50036">
        <w:rPr>
          <w:rFonts w:ascii="Trebuchet MS" w:hAnsi="Trebuchet MS"/>
          <w:szCs w:val="24"/>
        </w:rPr>
        <w:t xml:space="preserve">If </w:t>
      </w:r>
      <w:r w:rsidR="00432BD7" w:rsidRPr="00A50036">
        <w:rPr>
          <w:rFonts w:ascii="Trebuchet MS" w:hAnsi="Trebuchet MS"/>
          <w:szCs w:val="24"/>
        </w:rPr>
        <w:t xml:space="preserve">you need more forms, we can accept photocopies or you can download the form from </w:t>
      </w:r>
      <w:r w:rsidR="00C45B9A" w:rsidRPr="00A50036">
        <w:rPr>
          <w:rFonts w:ascii="Trebuchet MS" w:hAnsi="Trebuchet MS"/>
          <w:szCs w:val="24"/>
        </w:rPr>
        <w:t xml:space="preserve">the </w:t>
      </w:r>
      <w:hyperlink r:id="rId9" w:history="1">
        <w:r w:rsidR="00C45B9A" w:rsidRPr="00A50036">
          <w:rPr>
            <w:rStyle w:val="Hyperlink"/>
            <w:rFonts w:ascii="Trebuchet MS" w:hAnsi="Trebuchet MS"/>
            <w:b/>
            <w:color w:val="2758A8"/>
            <w:szCs w:val="24"/>
            <w:u w:val="none"/>
          </w:rPr>
          <w:t>Board’s website</w:t>
        </w:r>
      </w:hyperlink>
      <w:r w:rsidR="00C45B9A" w:rsidRPr="00A50036">
        <w:rPr>
          <w:rFonts w:ascii="Trebuchet MS" w:hAnsi="Trebuchet MS"/>
          <w:szCs w:val="24"/>
        </w:rPr>
        <w:t xml:space="preserve"> </w:t>
      </w:r>
      <w:r w:rsidR="00904015" w:rsidRPr="00A50036">
        <w:rPr>
          <w:rFonts w:ascii="Trebuchet MS" w:hAnsi="Trebuchet MS"/>
          <w:szCs w:val="24"/>
        </w:rPr>
        <w:t xml:space="preserve">or by contacting </w:t>
      </w:r>
      <w:r w:rsidR="00904015" w:rsidRPr="00A50036">
        <w:rPr>
          <w:rFonts w:ascii="Trebuchet MS" w:hAnsi="Trebuchet MS"/>
          <w:b/>
          <w:szCs w:val="24"/>
        </w:rPr>
        <w:t>Tracy B</w:t>
      </w:r>
      <w:r w:rsidR="00C45B9A" w:rsidRPr="00A50036">
        <w:rPr>
          <w:rFonts w:ascii="Trebuchet MS" w:hAnsi="Trebuchet MS"/>
          <w:b/>
          <w:szCs w:val="24"/>
        </w:rPr>
        <w:t>r</w:t>
      </w:r>
      <w:r w:rsidR="00904015" w:rsidRPr="00A50036">
        <w:rPr>
          <w:rFonts w:ascii="Trebuchet MS" w:hAnsi="Trebuchet MS"/>
          <w:b/>
          <w:szCs w:val="24"/>
        </w:rPr>
        <w:t>own</w:t>
      </w:r>
      <w:r w:rsidR="00432BD7" w:rsidRPr="00A50036">
        <w:rPr>
          <w:rFonts w:ascii="Trebuchet MS" w:hAnsi="Trebuchet MS"/>
          <w:szCs w:val="24"/>
        </w:rPr>
        <w:t xml:space="preserve"> at</w:t>
      </w:r>
      <w:r w:rsidR="00C45B9A" w:rsidRPr="00A50036">
        <w:rPr>
          <w:rFonts w:ascii="Trebuchet MS" w:hAnsi="Trebuchet MS"/>
          <w:szCs w:val="24"/>
        </w:rPr>
        <w:t xml:space="preserve"> </w:t>
      </w:r>
      <w:hyperlink r:id="rId10" w:history="1">
        <w:r w:rsidR="00904015" w:rsidRPr="00A50036">
          <w:rPr>
            <w:rStyle w:val="Hyperlink"/>
            <w:rFonts w:ascii="Trebuchet MS" w:hAnsi="Trebuchet MS"/>
            <w:b/>
            <w:color w:val="2758A8"/>
            <w:szCs w:val="24"/>
            <w:u w:val="none"/>
          </w:rPr>
          <w:t>browntr@slab.org.uk</w:t>
        </w:r>
      </w:hyperlink>
      <w:r w:rsidR="00DC7893" w:rsidRPr="00A50036">
        <w:rPr>
          <w:rFonts w:ascii="Trebuchet MS" w:hAnsi="Trebuchet MS"/>
          <w:szCs w:val="24"/>
        </w:rPr>
        <w:t xml:space="preserve"> or </w:t>
      </w:r>
      <w:r w:rsidR="00321ED6" w:rsidRPr="00A50036">
        <w:rPr>
          <w:rFonts w:ascii="Trebuchet MS" w:hAnsi="Trebuchet MS"/>
          <w:szCs w:val="24"/>
        </w:rPr>
        <w:t>on</w:t>
      </w:r>
      <w:r w:rsidR="00C45B9A" w:rsidRPr="00A50036">
        <w:rPr>
          <w:rFonts w:ascii="Trebuchet MS" w:hAnsi="Trebuchet MS"/>
          <w:szCs w:val="24"/>
        </w:rPr>
        <w:t xml:space="preserve"> 0131 240 1945. </w:t>
      </w:r>
      <w:r w:rsidR="002A6336" w:rsidRPr="00A50036">
        <w:rPr>
          <w:rFonts w:ascii="Trebuchet MS" w:hAnsi="Trebuchet MS"/>
          <w:szCs w:val="24"/>
        </w:rPr>
        <w:t xml:space="preserve">Forms can be returned by post to the Board, </w:t>
      </w:r>
      <w:r w:rsidR="00825067" w:rsidRPr="00A50036">
        <w:rPr>
          <w:rFonts w:ascii="Trebuchet MS" w:hAnsi="Trebuchet MS"/>
          <w:szCs w:val="24"/>
        </w:rPr>
        <w:t xml:space="preserve">Thistle House, 91 Haymarket Terrace, Edinburgh, EH12 5HE. </w:t>
      </w:r>
      <w:r w:rsidR="002A6336" w:rsidRPr="00A50036">
        <w:rPr>
          <w:rFonts w:ascii="Trebuchet MS" w:hAnsi="Trebuchet MS"/>
          <w:szCs w:val="24"/>
        </w:rPr>
        <w:t>Scanned forms can also be sent to</w:t>
      </w:r>
      <w:r w:rsidR="007538DC" w:rsidRPr="00A50036">
        <w:rPr>
          <w:rFonts w:ascii="Trebuchet MS" w:hAnsi="Trebuchet MS"/>
          <w:szCs w:val="24"/>
        </w:rPr>
        <w:t xml:space="preserve"> </w:t>
      </w:r>
      <w:hyperlink r:id="rId11" w:history="1">
        <w:r w:rsidR="00A50036" w:rsidRPr="00A50036">
          <w:rPr>
            <w:rStyle w:val="Hyperlink"/>
            <w:rFonts w:ascii="Trebuchet MS" w:hAnsi="Trebuchet MS"/>
            <w:b/>
            <w:color w:val="2758A8"/>
            <w:szCs w:val="24"/>
            <w:u w:val="none"/>
          </w:rPr>
          <w:t>browntr@slab.org.uk</w:t>
        </w:r>
      </w:hyperlink>
      <w:r w:rsidR="00A50036" w:rsidRPr="00A50036">
        <w:rPr>
          <w:rFonts w:ascii="Trebuchet MS" w:hAnsi="Trebuchet MS"/>
          <w:szCs w:val="24"/>
        </w:rPr>
        <w:t>.</w:t>
      </w:r>
    </w:p>
    <w:p w:rsidR="002A6336" w:rsidRPr="00A50036" w:rsidRDefault="002A6336">
      <w:pPr>
        <w:jc w:val="left"/>
        <w:rPr>
          <w:rFonts w:ascii="Trebuchet MS" w:hAnsi="Trebuchet MS"/>
          <w:sz w:val="20"/>
        </w:rPr>
      </w:pPr>
    </w:p>
    <w:p w:rsidR="00737DA1" w:rsidRPr="00A50036" w:rsidRDefault="00737DA1">
      <w:pPr>
        <w:jc w:val="left"/>
        <w:rPr>
          <w:rFonts w:ascii="Trebuchet MS" w:hAnsi="Trebuchet MS"/>
          <w:szCs w:val="24"/>
        </w:rPr>
      </w:pPr>
      <w:r w:rsidRPr="00A50036">
        <w:rPr>
          <w:rFonts w:ascii="Trebuchet MS" w:hAnsi="Trebuchet MS"/>
          <w:szCs w:val="24"/>
        </w:rPr>
        <w:t xml:space="preserve">Please ensure that this form is fully and accurately completed. If not, it may not be possible to consider </w:t>
      </w:r>
      <w:r w:rsidR="00432BD7" w:rsidRPr="00A50036">
        <w:rPr>
          <w:rFonts w:ascii="Trebuchet MS" w:hAnsi="Trebuchet MS"/>
          <w:szCs w:val="24"/>
        </w:rPr>
        <w:t>your</w:t>
      </w:r>
      <w:r w:rsidRPr="00A50036">
        <w:rPr>
          <w:rFonts w:ascii="Trebuchet MS" w:hAnsi="Trebuchet MS"/>
          <w:szCs w:val="24"/>
        </w:rPr>
        <w:t xml:space="preserve"> application for inclusion on the duty plan.</w:t>
      </w:r>
    </w:p>
    <w:p w:rsidR="00737DA1" w:rsidRPr="00A50036" w:rsidRDefault="00737DA1">
      <w:pPr>
        <w:rPr>
          <w:rFonts w:ascii="Trebuchet MS" w:hAnsi="Trebuchet MS"/>
          <w:sz w:val="22"/>
          <w:szCs w:val="22"/>
        </w:rPr>
      </w:pPr>
    </w:p>
    <w:p w:rsidR="00737DA1" w:rsidRPr="00A50036" w:rsidRDefault="00E83BFE" w:rsidP="00A50036">
      <w:pPr>
        <w:jc w:val="left"/>
        <w:rPr>
          <w:rFonts w:ascii="Trebuchet MS" w:hAnsi="Trebuchet MS"/>
          <w:b/>
          <w:szCs w:val="24"/>
        </w:rPr>
      </w:pPr>
      <w:r w:rsidRPr="00A50036">
        <w:rPr>
          <w:rFonts w:ascii="Trebuchet MS" w:hAnsi="Trebuchet MS"/>
          <w:b/>
          <w:szCs w:val="24"/>
        </w:rPr>
        <w:t xml:space="preserve">The form must </w:t>
      </w:r>
      <w:r w:rsidR="009E020F" w:rsidRPr="00A50036">
        <w:rPr>
          <w:rFonts w:ascii="Trebuchet MS" w:hAnsi="Trebuchet MS"/>
          <w:b/>
          <w:szCs w:val="24"/>
        </w:rPr>
        <w:t xml:space="preserve">be </w:t>
      </w:r>
      <w:r w:rsidRPr="00A50036">
        <w:rPr>
          <w:rFonts w:ascii="Trebuchet MS" w:hAnsi="Trebuchet MS"/>
          <w:b/>
          <w:szCs w:val="24"/>
        </w:rPr>
        <w:t>accompanied by a copy of the applicant's practising certificate.</w:t>
      </w:r>
    </w:p>
    <w:p w:rsidR="00737DA1" w:rsidRPr="00A50036" w:rsidRDefault="00737DA1">
      <w:pPr>
        <w:rPr>
          <w:rFonts w:ascii="Trebuchet MS" w:hAnsi="Trebuchet MS"/>
          <w:sz w:val="1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174"/>
        <w:gridCol w:w="307"/>
      </w:tblGrid>
      <w:tr w:rsidR="00737DA1" w:rsidRPr="00A50036" w:rsidTr="00943DCF">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737DA1">
            <w:pPr>
              <w:jc w:val="left"/>
              <w:rPr>
                <w:rFonts w:ascii="Trebuchet MS" w:hAnsi="Trebuchet MS"/>
                <w:b/>
                <w:szCs w:val="24"/>
              </w:rPr>
            </w:pPr>
            <w:r w:rsidRPr="00B457C3">
              <w:rPr>
                <w:rFonts w:ascii="Trebuchet MS" w:hAnsi="Trebuchet MS"/>
                <w:b/>
                <w:szCs w:val="24"/>
              </w:rPr>
              <w:t>Name</w:t>
            </w:r>
          </w:p>
        </w:tc>
        <w:tc>
          <w:tcPr>
            <w:tcW w:w="3038" w:type="pct"/>
            <w:tcBorders>
              <w:left w:val="single" w:sz="4" w:space="0" w:color="auto"/>
            </w:tcBorders>
          </w:tcPr>
          <w:p w:rsidR="00737DA1" w:rsidRPr="00A50036" w:rsidRDefault="00737DA1">
            <w:pPr>
              <w:jc w:val="left"/>
              <w:rPr>
                <w:rFonts w:ascii="Trebuchet MS" w:hAnsi="Trebuchet MS"/>
                <w:szCs w:val="24"/>
              </w:rPr>
            </w:pPr>
          </w:p>
        </w:tc>
      </w:tr>
      <w:tr w:rsidR="00737DA1" w:rsidRPr="00A50036" w:rsidTr="00943DCF">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737DA1" w:rsidP="00A50036">
            <w:pPr>
              <w:jc w:val="left"/>
              <w:rPr>
                <w:rFonts w:ascii="Trebuchet MS" w:hAnsi="Trebuchet MS"/>
                <w:b/>
                <w:szCs w:val="24"/>
              </w:rPr>
            </w:pPr>
            <w:r w:rsidRPr="00B457C3">
              <w:rPr>
                <w:rFonts w:ascii="Trebuchet MS" w:hAnsi="Trebuchet MS"/>
                <w:b/>
                <w:szCs w:val="24"/>
              </w:rPr>
              <w:t xml:space="preserve">Firm </w:t>
            </w:r>
            <w:r w:rsidR="00A50036" w:rsidRPr="00B457C3">
              <w:rPr>
                <w:rFonts w:ascii="Trebuchet MS" w:hAnsi="Trebuchet MS"/>
                <w:b/>
                <w:szCs w:val="24"/>
              </w:rPr>
              <w:t xml:space="preserve">name </w:t>
            </w:r>
          </w:p>
        </w:tc>
        <w:tc>
          <w:tcPr>
            <w:tcW w:w="3038" w:type="pct"/>
            <w:tcBorders>
              <w:left w:val="single" w:sz="4" w:space="0" w:color="auto"/>
            </w:tcBorders>
          </w:tcPr>
          <w:p w:rsidR="00737DA1" w:rsidRPr="00A50036" w:rsidRDefault="00737DA1">
            <w:pPr>
              <w:jc w:val="left"/>
              <w:rPr>
                <w:rFonts w:ascii="Trebuchet MS" w:hAnsi="Trebuchet MS"/>
                <w:szCs w:val="24"/>
              </w:rPr>
            </w:pPr>
          </w:p>
        </w:tc>
      </w:tr>
      <w:tr w:rsidR="00737DA1" w:rsidRPr="00A50036" w:rsidTr="00943DCF">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A50036">
            <w:pPr>
              <w:jc w:val="left"/>
              <w:rPr>
                <w:rFonts w:ascii="Trebuchet MS" w:hAnsi="Trebuchet MS"/>
                <w:b/>
                <w:szCs w:val="24"/>
              </w:rPr>
            </w:pPr>
            <w:r w:rsidRPr="00B457C3">
              <w:rPr>
                <w:rFonts w:ascii="Trebuchet MS" w:hAnsi="Trebuchet MS"/>
                <w:b/>
                <w:szCs w:val="24"/>
              </w:rPr>
              <w:t>Firm address</w:t>
            </w:r>
          </w:p>
        </w:tc>
        <w:tc>
          <w:tcPr>
            <w:tcW w:w="3038" w:type="pct"/>
            <w:tcBorders>
              <w:left w:val="single" w:sz="4" w:space="0" w:color="auto"/>
              <w:bottom w:val="single" w:sz="4" w:space="0" w:color="auto"/>
            </w:tcBorders>
          </w:tcPr>
          <w:p w:rsidR="00737DA1" w:rsidRPr="00A50036" w:rsidRDefault="00737DA1">
            <w:pPr>
              <w:jc w:val="left"/>
              <w:rPr>
                <w:rFonts w:ascii="Trebuchet MS" w:hAnsi="Trebuchet MS"/>
                <w:szCs w:val="24"/>
              </w:rPr>
            </w:pPr>
          </w:p>
        </w:tc>
      </w:tr>
      <w:tr w:rsidR="00737DA1" w:rsidRPr="00A50036" w:rsidTr="00943DCF">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B457C3" w:rsidP="00B457C3">
            <w:pPr>
              <w:jc w:val="left"/>
              <w:rPr>
                <w:rFonts w:ascii="Trebuchet MS" w:hAnsi="Trebuchet MS"/>
                <w:b/>
                <w:szCs w:val="24"/>
              </w:rPr>
            </w:pPr>
            <w:r w:rsidRPr="00B457C3">
              <w:rPr>
                <w:rFonts w:ascii="Trebuchet MS" w:hAnsi="Trebuchet MS"/>
                <w:b/>
                <w:szCs w:val="24"/>
              </w:rPr>
              <w:t>Business telephone</w:t>
            </w:r>
          </w:p>
        </w:tc>
        <w:tc>
          <w:tcPr>
            <w:tcW w:w="3038" w:type="pct"/>
            <w:tcBorders>
              <w:left w:val="single" w:sz="4" w:space="0" w:color="auto"/>
            </w:tcBorders>
          </w:tcPr>
          <w:p w:rsidR="00737DA1" w:rsidRPr="00A50036" w:rsidRDefault="00737DA1">
            <w:pPr>
              <w:jc w:val="left"/>
              <w:rPr>
                <w:rFonts w:ascii="Trebuchet MS" w:hAnsi="Trebuchet MS"/>
                <w:szCs w:val="24"/>
              </w:rPr>
            </w:pPr>
          </w:p>
        </w:tc>
      </w:tr>
      <w:tr w:rsidR="00B457C3" w:rsidRPr="00A50036" w:rsidTr="00943DCF">
        <w:trPr>
          <w:gridAfter w:val="1"/>
          <w:wAfter w:w="151" w:type="pct"/>
        </w:trPr>
        <w:tc>
          <w:tcPr>
            <w:tcW w:w="1811" w:type="pct"/>
            <w:tcBorders>
              <w:top w:val="single" w:sz="4" w:space="0" w:color="auto"/>
              <w:left w:val="single" w:sz="4" w:space="0" w:color="auto"/>
              <w:bottom w:val="single" w:sz="4" w:space="0" w:color="auto"/>
              <w:right w:val="nil"/>
            </w:tcBorders>
          </w:tcPr>
          <w:p w:rsidR="00B457C3" w:rsidRPr="00B457C3" w:rsidRDefault="00B457C3">
            <w:pPr>
              <w:jc w:val="left"/>
              <w:rPr>
                <w:rFonts w:ascii="Trebuchet MS" w:hAnsi="Trebuchet MS"/>
                <w:b/>
                <w:szCs w:val="24"/>
              </w:rPr>
            </w:pPr>
            <w:r w:rsidRPr="00B457C3">
              <w:rPr>
                <w:rFonts w:ascii="Trebuchet MS" w:hAnsi="Trebuchet MS"/>
                <w:b/>
                <w:szCs w:val="24"/>
              </w:rPr>
              <w:t>Out of hours telephone</w:t>
            </w:r>
            <w:r w:rsidRPr="00B457C3">
              <w:rPr>
                <w:rFonts w:ascii="Trebuchet MS" w:hAnsi="Trebuchet MS"/>
                <w:b/>
                <w:color w:val="2758A8"/>
                <w:szCs w:val="24"/>
              </w:rPr>
              <w:t>*</w:t>
            </w:r>
          </w:p>
        </w:tc>
        <w:tc>
          <w:tcPr>
            <w:tcW w:w="3038" w:type="pct"/>
            <w:tcBorders>
              <w:left w:val="single" w:sz="4" w:space="0" w:color="auto"/>
            </w:tcBorders>
          </w:tcPr>
          <w:p w:rsidR="00B457C3" w:rsidRPr="00A50036" w:rsidRDefault="00B457C3">
            <w:pPr>
              <w:jc w:val="left"/>
              <w:rPr>
                <w:rFonts w:ascii="Trebuchet MS" w:hAnsi="Trebuchet MS"/>
                <w:szCs w:val="24"/>
              </w:rPr>
            </w:pPr>
          </w:p>
        </w:tc>
      </w:tr>
      <w:tr w:rsidR="00C45B9A" w:rsidRPr="00A50036" w:rsidTr="00943DCF">
        <w:trPr>
          <w:gridAfter w:val="1"/>
          <w:wAfter w:w="151" w:type="pct"/>
        </w:trPr>
        <w:tc>
          <w:tcPr>
            <w:tcW w:w="1811" w:type="pct"/>
            <w:tcBorders>
              <w:top w:val="single" w:sz="4" w:space="0" w:color="auto"/>
              <w:left w:val="single" w:sz="4" w:space="0" w:color="auto"/>
              <w:bottom w:val="single" w:sz="4" w:space="0" w:color="auto"/>
              <w:right w:val="nil"/>
            </w:tcBorders>
          </w:tcPr>
          <w:p w:rsidR="00C45B9A" w:rsidRPr="00B457C3" w:rsidRDefault="00A50036">
            <w:pPr>
              <w:jc w:val="left"/>
              <w:rPr>
                <w:rFonts w:ascii="Trebuchet MS" w:hAnsi="Trebuchet MS"/>
                <w:b/>
                <w:szCs w:val="24"/>
              </w:rPr>
            </w:pPr>
            <w:r w:rsidRPr="00B457C3">
              <w:rPr>
                <w:rFonts w:ascii="Trebuchet MS" w:hAnsi="Trebuchet MS"/>
                <w:b/>
                <w:szCs w:val="24"/>
              </w:rPr>
              <w:t>E</w:t>
            </w:r>
            <w:r w:rsidR="00C45B9A" w:rsidRPr="00B457C3">
              <w:rPr>
                <w:rFonts w:ascii="Trebuchet MS" w:hAnsi="Trebuchet MS"/>
                <w:b/>
                <w:szCs w:val="24"/>
              </w:rPr>
              <w:t xml:space="preserve">mail address </w:t>
            </w:r>
          </w:p>
        </w:tc>
        <w:tc>
          <w:tcPr>
            <w:tcW w:w="3038" w:type="pct"/>
            <w:tcBorders>
              <w:left w:val="single" w:sz="4" w:space="0" w:color="auto"/>
            </w:tcBorders>
          </w:tcPr>
          <w:p w:rsidR="00C45B9A" w:rsidRPr="00A50036" w:rsidRDefault="00C45B9A">
            <w:pPr>
              <w:jc w:val="left"/>
              <w:rPr>
                <w:rFonts w:ascii="Trebuchet MS" w:hAnsi="Trebuchet MS"/>
                <w:szCs w:val="24"/>
              </w:rPr>
            </w:pPr>
          </w:p>
        </w:tc>
      </w:tr>
      <w:tr w:rsidR="00872242" w:rsidRPr="00A50036" w:rsidTr="00B457C3">
        <w:trPr>
          <w:gridAfter w:val="1"/>
          <w:wAfter w:w="151" w:type="pct"/>
        </w:trPr>
        <w:tc>
          <w:tcPr>
            <w:tcW w:w="4849" w:type="pct"/>
            <w:gridSpan w:val="2"/>
            <w:tcBorders>
              <w:top w:val="nil"/>
              <w:left w:val="nil"/>
              <w:bottom w:val="nil"/>
              <w:right w:val="nil"/>
            </w:tcBorders>
          </w:tcPr>
          <w:p w:rsidR="00B457C3" w:rsidRPr="00B457C3" w:rsidRDefault="00B457C3" w:rsidP="00B457C3">
            <w:pPr>
              <w:jc w:val="right"/>
              <w:rPr>
                <w:rFonts w:ascii="Trebuchet MS" w:hAnsi="Trebuchet MS"/>
                <w:b/>
                <w:i/>
                <w:color w:val="2758A8"/>
                <w:sz w:val="22"/>
                <w:szCs w:val="22"/>
              </w:rPr>
            </w:pPr>
            <w:r>
              <w:rPr>
                <w:rFonts w:ascii="Trebuchet MS" w:hAnsi="Trebuchet MS"/>
                <w:color w:val="2758A8"/>
                <w:sz w:val="22"/>
                <w:szCs w:val="22"/>
              </w:rPr>
              <w:t xml:space="preserve"> </w:t>
            </w:r>
            <w:r w:rsidRPr="00B457C3">
              <w:rPr>
                <w:rFonts w:ascii="Trebuchet MS" w:hAnsi="Trebuchet MS"/>
                <w:color w:val="2758A8"/>
                <w:sz w:val="22"/>
                <w:szCs w:val="22"/>
              </w:rPr>
              <w:t>*</w:t>
            </w:r>
            <w:r w:rsidRPr="00B457C3">
              <w:rPr>
                <w:rFonts w:ascii="Trebuchet MS" w:hAnsi="Trebuchet MS"/>
                <w:b/>
                <w:i/>
                <w:color w:val="2758A8"/>
                <w:sz w:val="22"/>
                <w:szCs w:val="22"/>
              </w:rPr>
              <w:t>Out of hours number for Board and Police use only</w:t>
            </w:r>
          </w:p>
          <w:p w:rsidR="00872242" w:rsidRPr="00A50036" w:rsidRDefault="00872242">
            <w:pPr>
              <w:jc w:val="left"/>
              <w:rPr>
                <w:rFonts w:ascii="Trebuchet MS" w:hAnsi="Trebuchet MS"/>
                <w:szCs w:val="24"/>
              </w:rPr>
            </w:pPr>
          </w:p>
        </w:tc>
      </w:tr>
      <w:tr w:rsidR="00C45B9A" w:rsidRPr="00A50036" w:rsidTr="00943DCF">
        <w:trPr>
          <w:gridAfter w:val="1"/>
          <w:wAfter w:w="151" w:type="pct"/>
        </w:trPr>
        <w:tc>
          <w:tcPr>
            <w:tcW w:w="1811" w:type="pct"/>
            <w:tcBorders>
              <w:top w:val="nil"/>
              <w:left w:val="nil"/>
              <w:bottom w:val="nil"/>
              <w:right w:val="nil"/>
            </w:tcBorders>
          </w:tcPr>
          <w:p w:rsidR="00C45B9A" w:rsidRPr="00A50036" w:rsidRDefault="00A50036" w:rsidP="00A50036">
            <w:pPr>
              <w:jc w:val="left"/>
              <w:rPr>
                <w:rFonts w:ascii="Trebuchet MS" w:hAnsi="Trebuchet MS"/>
                <w:szCs w:val="24"/>
              </w:rPr>
            </w:pPr>
            <w:r w:rsidRPr="00EF6201">
              <w:rPr>
                <w:rFonts w:ascii="Trebuchet MS" w:hAnsi="Trebuchet MS"/>
                <w:b/>
                <w:szCs w:val="24"/>
              </w:rPr>
              <w:t>DX/</w:t>
            </w:r>
            <w:r w:rsidR="00C45B9A" w:rsidRPr="00EF6201">
              <w:rPr>
                <w:rFonts w:ascii="Trebuchet MS" w:hAnsi="Trebuchet MS"/>
                <w:b/>
                <w:szCs w:val="24"/>
              </w:rPr>
              <w:t xml:space="preserve">LP </w:t>
            </w:r>
            <w:r w:rsidRPr="00EF6201">
              <w:rPr>
                <w:rFonts w:ascii="Trebuchet MS" w:hAnsi="Trebuchet MS"/>
                <w:b/>
                <w:szCs w:val="24"/>
              </w:rPr>
              <w:t>n</w:t>
            </w:r>
            <w:r w:rsidR="00C45B9A" w:rsidRPr="00EF6201">
              <w:rPr>
                <w:rFonts w:ascii="Trebuchet MS" w:hAnsi="Trebuchet MS"/>
                <w:b/>
                <w:szCs w:val="24"/>
              </w:rPr>
              <w:t>umber</w:t>
            </w:r>
            <w:r w:rsidR="00C45B9A" w:rsidRPr="00A50036">
              <w:rPr>
                <w:rFonts w:ascii="Trebuchet MS" w:hAnsi="Trebuchet MS"/>
                <w:szCs w:val="24"/>
              </w:rPr>
              <w:t xml:space="preserve"> (if applicable)</w:t>
            </w:r>
            <w:r w:rsidR="00EF6201">
              <w:rPr>
                <w:rFonts w:ascii="Trebuchet MS" w:hAnsi="Trebuchet MS"/>
                <w:szCs w:val="24"/>
              </w:rPr>
              <w:t>:</w:t>
            </w:r>
          </w:p>
        </w:tc>
        <w:tc>
          <w:tcPr>
            <w:tcW w:w="3038" w:type="pct"/>
            <w:tcBorders>
              <w:left w:val="single" w:sz="4" w:space="0" w:color="auto"/>
              <w:bottom w:val="single" w:sz="4" w:space="0" w:color="auto"/>
            </w:tcBorders>
          </w:tcPr>
          <w:p w:rsidR="00C45B9A" w:rsidRPr="00A50036" w:rsidRDefault="00C45B9A">
            <w:pPr>
              <w:jc w:val="left"/>
              <w:rPr>
                <w:rFonts w:ascii="Trebuchet MS" w:hAnsi="Trebuchet MS"/>
                <w:szCs w:val="24"/>
              </w:rPr>
            </w:pPr>
          </w:p>
        </w:tc>
      </w:tr>
      <w:tr w:rsidR="00872242" w:rsidRPr="00A50036" w:rsidTr="00B457C3">
        <w:tc>
          <w:tcPr>
            <w:tcW w:w="5000" w:type="pct"/>
            <w:gridSpan w:val="3"/>
            <w:tcBorders>
              <w:top w:val="nil"/>
              <w:left w:val="nil"/>
              <w:bottom w:val="nil"/>
              <w:right w:val="nil"/>
            </w:tcBorders>
          </w:tcPr>
          <w:p w:rsidR="00872242" w:rsidRPr="00A50036" w:rsidRDefault="00872242" w:rsidP="00BD143A">
            <w:pPr>
              <w:jc w:val="left"/>
              <w:rPr>
                <w:rFonts w:ascii="Trebuchet MS" w:hAnsi="Trebuchet MS"/>
                <w:szCs w:val="24"/>
              </w:rPr>
            </w:pPr>
          </w:p>
        </w:tc>
      </w:tr>
      <w:tr w:rsidR="00872242" w:rsidRPr="00A50036" w:rsidTr="00B457C3">
        <w:tc>
          <w:tcPr>
            <w:tcW w:w="5000" w:type="pct"/>
            <w:gridSpan w:val="3"/>
            <w:tcBorders>
              <w:top w:val="nil"/>
              <w:left w:val="nil"/>
              <w:bottom w:val="nil"/>
              <w:right w:val="nil"/>
            </w:tcBorders>
          </w:tcPr>
          <w:tbl>
            <w:tblPr>
              <w:tblStyle w:val="TableGrid"/>
              <w:tblpPr w:leftFromText="180" w:rightFromText="180" w:vertAnchor="text" w:horzAnchor="page" w:tblpX="2671" w:tblpY="-176"/>
              <w:tblOverlap w:val="never"/>
              <w:tblW w:w="0" w:type="auto"/>
              <w:tblLook w:val="04A0" w:firstRow="1" w:lastRow="0" w:firstColumn="1" w:lastColumn="0" w:noHBand="0" w:noVBand="1"/>
            </w:tblPr>
            <w:tblGrid>
              <w:gridCol w:w="432"/>
              <w:gridCol w:w="432"/>
              <w:gridCol w:w="432"/>
              <w:gridCol w:w="432"/>
              <w:gridCol w:w="432"/>
              <w:gridCol w:w="432"/>
            </w:tblGrid>
            <w:tr w:rsidR="00EF6201" w:rsidTr="00EF6201">
              <w:trPr>
                <w:trHeight w:val="433"/>
              </w:trPr>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r>
          </w:tbl>
          <w:tbl>
            <w:tblPr>
              <w:tblStyle w:val="TableGrid"/>
              <w:tblpPr w:leftFromText="180" w:rightFromText="180" w:vertAnchor="text" w:horzAnchor="page" w:tblpX="7061" w:tblpY="-216"/>
              <w:tblOverlap w:val="never"/>
              <w:tblW w:w="0" w:type="auto"/>
              <w:tblLook w:val="04A0" w:firstRow="1" w:lastRow="0" w:firstColumn="1" w:lastColumn="0" w:noHBand="0" w:noVBand="1"/>
            </w:tblPr>
            <w:tblGrid>
              <w:gridCol w:w="432"/>
              <w:gridCol w:w="432"/>
              <w:gridCol w:w="432"/>
              <w:gridCol w:w="432"/>
              <w:gridCol w:w="432"/>
            </w:tblGrid>
            <w:tr w:rsidR="00EF6201" w:rsidTr="00EF6201">
              <w:trPr>
                <w:trHeight w:val="433"/>
              </w:trPr>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r>
          </w:tbl>
          <w:p w:rsidR="00EF6201" w:rsidRDefault="00B457C3" w:rsidP="00EF6201">
            <w:pPr>
              <w:jc w:val="left"/>
              <w:rPr>
                <w:rFonts w:ascii="Trebuchet MS" w:hAnsi="Trebuchet MS"/>
                <w:szCs w:val="24"/>
              </w:rPr>
            </w:pPr>
            <w:r w:rsidRPr="00EF6201">
              <w:rPr>
                <w:rFonts w:ascii="Trebuchet MS" w:hAnsi="Trebuchet MS"/>
                <w:b/>
                <w:szCs w:val="24"/>
              </w:rPr>
              <w:t>Practitioner code:</w:t>
            </w:r>
            <w:r>
              <w:rPr>
                <w:rFonts w:ascii="Trebuchet MS" w:hAnsi="Trebuchet MS"/>
                <w:szCs w:val="24"/>
              </w:rPr>
              <w:t xml:space="preserve"> </w:t>
            </w:r>
            <w:r w:rsidR="00EF6201">
              <w:rPr>
                <w:rFonts w:ascii="Trebuchet MS" w:hAnsi="Trebuchet MS"/>
                <w:szCs w:val="24"/>
              </w:rPr>
              <w:t xml:space="preserve"> </w:t>
            </w:r>
            <w:r w:rsidR="00EF6201" w:rsidRPr="00EF6201">
              <w:rPr>
                <w:rFonts w:ascii="Trebuchet MS" w:hAnsi="Trebuchet MS"/>
                <w:b/>
                <w:szCs w:val="24"/>
              </w:rPr>
              <w:t>Firm code:</w:t>
            </w:r>
            <w:r w:rsidR="00EF6201">
              <w:rPr>
                <w:rFonts w:ascii="Trebuchet MS" w:hAnsi="Trebuchet MS"/>
                <w:szCs w:val="24"/>
              </w:rPr>
              <w:t xml:space="preserve"> </w:t>
            </w:r>
          </w:p>
          <w:p w:rsidR="00EF6201" w:rsidRDefault="00EF6201" w:rsidP="00EF6201">
            <w:pPr>
              <w:jc w:val="left"/>
              <w:rPr>
                <w:rFonts w:ascii="Trebuchet MS" w:hAnsi="Trebuchet MS"/>
                <w:szCs w:val="24"/>
              </w:rPr>
            </w:pPr>
          </w:p>
          <w:p w:rsidR="00B457C3" w:rsidRPr="00A50036" w:rsidRDefault="00EF6201" w:rsidP="00EF6201">
            <w:pPr>
              <w:jc w:val="left"/>
              <w:rPr>
                <w:rFonts w:ascii="Trebuchet MS" w:hAnsi="Trebuchet MS"/>
                <w:szCs w:val="24"/>
              </w:rPr>
            </w:pPr>
            <w:r>
              <w:rPr>
                <w:rFonts w:ascii="Trebuchet MS" w:hAnsi="Trebuchet MS"/>
                <w:szCs w:val="24"/>
              </w:rPr>
              <w:t xml:space="preserve">             </w:t>
            </w:r>
            <w:r w:rsidR="00943DCF">
              <w:rPr>
                <w:rFonts w:ascii="Trebuchet MS" w:hAnsi="Trebuchet MS"/>
                <w:szCs w:val="24"/>
              </w:rPr>
              <w:t xml:space="preserve">    </w:t>
            </w:r>
            <w:r>
              <w:rPr>
                <w:rFonts w:ascii="Trebuchet MS" w:hAnsi="Trebuchet MS"/>
                <w:szCs w:val="24"/>
              </w:rPr>
              <w:t xml:space="preserve">                              </w:t>
            </w:r>
          </w:p>
        </w:tc>
      </w:tr>
    </w:tbl>
    <w:p w:rsidR="00C45B9A" w:rsidRPr="00943DCF" w:rsidRDefault="00C45B9A" w:rsidP="00943DCF">
      <w:pPr>
        <w:tabs>
          <w:tab w:val="left" w:pos="1560"/>
        </w:tabs>
        <w:jc w:val="left"/>
        <w:rPr>
          <w:rFonts w:ascii="Trebuchet MS" w:hAnsi="Trebuchet MS" w:cs="Arial"/>
          <w:szCs w:val="24"/>
        </w:rPr>
      </w:pPr>
      <w:r w:rsidRPr="00EF6201">
        <w:rPr>
          <w:rFonts w:ascii="Trebuchet MS" w:hAnsi="Trebuchet MS" w:cs="Arial"/>
          <w:b/>
          <w:szCs w:val="24"/>
        </w:rPr>
        <w:t xml:space="preserve">Which </w:t>
      </w:r>
      <w:r w:rsidR="00321ED6" w:rsidRPr="00EF6201">
        <w:rPr>
          <w:rFonts w:ascii="Trebuchet MS" w:hAnsi="Trebuchet MS" w:cs="Arial"/>
          <w:b/>
          <w:szCs w:val="24"/>
        </w:rPr>
        <w:t>P</w:t>
      </w:r>
      <w:r w:rsidRPr="00EF6201">
        <w:rPr>
          <w:rFonts w:ascii="Trebuchet MS" w:hAnsi="Trebuchet MS" w:cs="Arial"/>
          <w:b/>
          <w:szCs w:val="24"/>
        </w:rPr>
        <w:t xml:space="preserve">olice </w:t>
      </w:r>
      <w:r w:rsidR="00321ED6" w:rsidRPr="00EF6201">
        <w:rPr>
          <w:rFonts w:ascii="Trebuchet MS" w:hAnsi="Trebuchet MS" w:cs="Arial"/>
          <w:b/>
          <w:szCs w:val="24"/>
        </w:rPr>
        <w:t xml:space="preserve">Duty Plan(s) </w:t>
      </w:r>
      <w:r w:rsidRPr="00EF6201">
        <w:rPr>
          <w:rFonts w:ascii="Trebuchet MS" w:hAnsi="Trebuchet MS" w:cs="Arial"/>
          <w:b/>
          <w:szCs w:val="24"/>
        </w:rPr>
        <w:t>do you wish to be included on</w:t>
      </w:r>
      <w:r w:rsidR="00943DCF" w:rsidRPr="00EF6201">
        <w:rPr>
          <w:rFonts w:ascii="Trebuchet MS" w:hAnsi="Trebuchet MS" w:cs="Arial"/>
          <w:b/>
          <w:szCs w:val="24"/>
        </w:rPr>
        <w:t xml:space="preserve">? </w:t>
      </w:r>
      <w:r w:rsidR="00943DCF" w:rsidRPr="00EF6201">
        <w:rPr>
          <w:rFonts w:ascii="Trebuchet MS" w:hAnsi="Trebuchet MS" w:cs="Arial"/>
          <w:b/>
          <w:szCs w:val="24"/>
        </w:rPr>
        <w:br/>
      </w:r>
      <w:r w:rsidR="00321ED6" w:rsidRPr="00943DCF">
        <w:rPr>
          <w:rFonts w:ascii="Trebuchet MS" w:hAnsi="Trebuchet MS" w:cs="Arial"/>
          <w:i/>
          <w:szCs w:val="24"/>
        </w:rPr>
        <w:t>The</w:t>
      </w:r>
      <w:r w:rsidR="00FF1037" w:rsidRPr="00943DCF">
        <w:rPr>
          <w:rFonts w:ascii="Trebuchet MS" w:hAnsi="Trebuchet MS" w:cs="Arial"/>
          <w:i/>
          <w:szCs w:val="24"/>
        </w:rPr>
        <w:t xml:space="preserve"> plans are</w:t>
      </w:r>
      <w:r w:rsidR="00321ED6" w:rsidRPr="00943DCF">
        <w:rPr>
          <w:rFonts w:ascii="Trebuchet MS" w:hAnsi="Trebuchet MS" w:cs="Arial"/>
          <w:i/>
          <w:szCs w:val="24"/>
        </w:rPr>
        <w:t xml:space="preserve"> based on sheriff court areas</w:t>
      </w:r>
      <w:r w:rsidR="00FF1037" w:rsidRPr="00943DCF">
        <w:rPr>
          <w:rFonts w:ascii="Trebuchet MS" w:hAnsi="Trebuchet MS" w:cs="Arial"/>
          <w:i/>
          <w:szCs w:val="24"/>
        </w:rPr>
        <w:t xml:space="preserve"> – please state the appropriate sheriff court area(s)</w:t>
      </w:r>
      <w:r w:rsidR="00321ED6" w:rsidRPr="00943DCF">
        <w:rPr>
          <w:rFonts w:ascii="Trebuchet MS" w:hAnsi="Trebuchet MS" w:cs="Arial"/>
          <w:i/>
          <w:szCs w:val="24"/>
        </w:rPr>
        <w:t>.</w:t>
      </w:r>
      <w:r w:rsidRPr="00943DCF">
        <w:rPr>
          <w:rFonts w:ascii="Trebuchet MS" w:hAnsi="Trebuchet MS" w:cs="Arial"/>
          <w:i/>
          <w:color w:val="FF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45B9A" w:rsidRPr="00A50036" w:rsidTr="00EF6201">
        <w:trPr>
          <w:trHeight w:val="317"/>
        </w:trPr>
        <w:tc>
          <w:tcPr>
            <w:tcW w:w="9855" w:type="dxa"/>
            <w:shd w:val="clear" w:color="auto" w:fill="auto"/>
          </w:tcPr>
          <w:p w:rsidR="00C45B9A" w:rsidRPr="00A50036" w:rsidRDefault="00C45B9A" w:rsidP="00B47FB4">
            <w:pPr>
              <w:tabs>
                <w:tab w:val="left" w:pos="1560"/>
              </w:tabs>
              <w:rPr>
                <w:rFonts w:ascii="Trebuchet MS" w:hAnsi="Trebuchet MS" w:cs="Arial"/>
                <w:szCs w:val="24"/>
              </w:rPr>
            </w:pPr>
          </w:p>
        </w:tc>
      </w:tr>
      <w:tr w:rsidR="00C45B9A" w:rsidRPr="00A50036" w:rsidTr="00EF6201">
        <w:trPr>
          <w:trHeight w:val="317"/>
        </w:trPr>
        <w:tc>
          <w:tcPr>
            <w:tcW w:w="9855" w:type="dxa"/>
            <w:shd w:val="clear" w:color="auto" w:fill="auto"/>
          </w:tcPr>
          <w:p w:rsidR="00C45B9A" w:rsidRPr="00A50036" w:rsidRDefault="00C45B9A" w:rsidP="00B47FB4">
            <w:pPr>
              <w:tabs>
                <w:tab w:val="left" w:pos="1560"/>
              </w:tabs>
              <w:rPr>
                <w:rFonts w:ascii="Trebuchet MS" w:hAnsi="Trebuchet MS" w:cs="Arial"/>
                <w:szCs w:val="24"/>
              </w:rPr>
            </w:pPr>
          </w:p>
        </w:tc>
      </w:tr>
      <w:tr w:rsidR="00C45B9A" w:rsidRPr="00A50036" w:rsidTr="00EF6201">
        <w:trPr>
          <w:trHeight w:val="317"/>
        </w:trPr>
        <w:tc>
          <w:tcPr>
            <w:tcW w:w="9855" w:type="dxa"/>
            <w:shd w:val="clear" w:color="auto" w:fill="auto"/>
          </w:tcPr>
          <w:p w:rsidR="00C45B9A" w:rsidRPr="00A50036" w:rsidRDefault="00C45B9A" w:rsidP="00B47FB4">
            <w:pPr>
              <w:tabs>
                <w:tab w:val="left" w:pos="1560"/>
              </w:tabs>
              <w:rPr>
                <w:rFonts w:ascii="Trebuchet MS" w:hAnsi="Trebuchet MS" w:cs="Arial"/>
                <w:szCs w:val="24"/>
              </w:rPr>
            </w:pPr>
          </w:p>
        </w:tc>
      </w:tr>
      <w:tr w:rsidR="00C45B9A" w:rsidRPr="00A50036" w:rsidTr="00EF6201">
        <w:trPr>
          <w:trHeight w:val="317"/>
        </w:trPr>
        <w:tc>
          <w:tcPr>
            <w:tcW w:w="9855" w:type="dxa"/>
            <w:shd w:val="clear" w:color="auto" w:fill="auto"/>
          </w:tcPr>
          <w:p w:rsidR="00C45B9A" w:rsidRPr="00A50036" w:rsidRDefault="00C45B9A" w:rsidP="00B47FB4">
            <w:pPr>
              <w:tabs>
                <w:tab w:val="left" w:pos="1560"/>
              </w:tabs>
              <w:rPr>
                <w:rFonts w:ascii="Trebuchet MS" w:hAnsi="Trebuchet MS" w:cs="Arial"/>
                <w:szCs w:val="24"/>
              </w:rPr>
            </w:pPr>
          </w:p>
        </w:tc>
      </w:tr>
    </w:tbl>
    <w:p w:rsidR="00C45B9A" w:rsidRPr="00A50036" w:rsidRDefault="00C45B9A">
      <w:pPr>
        <w:jc w:val="left"/>
        <w:rPr>
          <w:rFonts w:ascii="Trebuchet MS" w:hAnsi="Trebuchet MS"/>
          <w:sz w:val="18"/>
        </w:rPr>
      </w:pPr>
    </w:p>
    <w:p w:rsidR="00C45B9A" w:rsidRPr="00A50036" w:rsidRDefault="00C45B9A">
      <w:pPr>
        <w:jc w:val="left"/>
        <w:rPr>
          <w:rFonts w:ascii="Trebuchet MS" w:hAnsi="Trebuchet MS"/>
          <w:sz w:val="18"/>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736"/>
        <w:gridCol w:w="3736"/>
      </w:tblGrid>
      <w:tr w:rsidR="00C45B9A" w:rsidRPr="00A50036" w:rsidTr="00EF6201">
        <w:trPr>
          <w:trHeight w:val="356"/>
        </w:trPr>
        <w:tc>
          <w:tcPr>
            <w:tcW w:w="2405" w:type="dxa"/>
            <w:vMerge w:val="restart"/>
            <w:shd w:val="clear" w:color="auto" w:fill="auto"/>
            <w:vAlign w:val="center"/>
          </w:tcPr>
          <w:p w:rsidR="00C45B9A" w:rsidRPr="00EF6201" w:rsidRDefault="00C45B9A" w:rsidP="00A06453">
            <w:pPr>
              <w:jc w:val="left"/>
              <w:rPr>
                <w:rFonts w:ascii="Trebuchet MS" w:hAnsi="Trebuchet MS"/>
                <w:b/>
                <w:szCs w:val="24"/>
              </w:rPr>
            </w:pPr>
            <w:r w:rsidRPr="00EF6201">
              <w:rPr>
                <w:rFonts w:ascii="Trebuchet MS" w:hAnsi="Trebuchet MS"/>
                <w:b/>
                <w:szCs w:val="24"/>
              </w:rPr>
              <w:t xml:space="preserve">Are there any dates </w:t>
            </w:r>
            <w:r w:rsidR="00E436FF" w:rsidRPr="00EF6201">
              <w:rPr>
                <w:rFonts w:ascii="Trebuchet MS" w:hAnsi="Trebuchet MS"/>
                <w:b/>
                <w:szCs w:val="24"/>
              </w:rPr>
              <w:t xml:space="preserve">that </w:t>
            </w:r>
            <w:r w:rsidRPr="00EF6201">
              <w:rPr>
                <w:rFonts w:ascii="Trebuchet MS" w:hAnsi="Trebuchet MS"/>
                <w:b/>
                <w:szCs w:val="24"/>
              </w:rPr>
              <w:t>you are unavailable</w:t>
            </w:r>
            <w:r w:rsidR="00E436FF" w:rsidRPr="00EF6201">
              <w:rPr>
                <w:rFonts w:ascii="Trebuchet MS" w:hAnsi="Trebuchet MS"/>
                <w:b/>
                <w:szCs w:val="24"/>
              </w:rPr>
              <w:t>?</w:t>
            </w:r>
          </w:p>
        </w:tc>
        <w:tc>
          <w:tcPr>
            <w:tcW w:w="3736" w:type="dxa"/>
            <w:shd w:val="clear" w:color="auto" w:fill="auto"/>
            <w:vAlign w:val="center"/>
          </w:tcPr>
          <w:p w:rsidR="00C45B9A" w:rsidRPr="00EF6201" w:rsidRDefault="00C45B9A" w:rsidP="00EF6201">
            <w:pPr>
              <w:jc w:val="center"/>
              <w:rPr>
                <w:rFonts w:ascii="Trebuchet MS" w:hAnsi="Trebuchet MS"/>
                <w:b/>
                <w:szCs w:val="24"/>
              </w:rPr>
            </w:pPr>
            <w:r w:rsidRPr="00EF6201">
              <w:rPr>
                <w:rFonts w:ascii="Trebuchet MS" w:hAnsi="Trebuchet MS"/>
                <w:b/>
                <w:szCs w:val="24"/>
              </w:rPr>
              <w:t>Date from, inclusive</w:t>
            </w:r>
          </w:p>
        </w:tc>
        <w:tc>
          <w:tcPr>
            <w:tcW w:w="3736" w:type="dxa"/>
            <w:shd w:val="clear" w:color="auto" w:fill="auto"/>
            <w:vAlign w:val="center"/>
          </w:tcPr>
          <w:p w:rsidR="00C45B9A" w:rsidRPr="00EF6201" w:rsidRDefault="00EF6201" w:rsidP="00EF6201">
            <w:pPr>
              <w:jc w:val="center"/>
              <w:rPr>
                <w:rFonts w:ascii="Trebuchet MS" w:hAnsi="Trebuchet MS"/>
                <w:b/>
                <w:color w:val="FF0000"/>
                <w:szCs w:val="24"/>
              </w:rPr>
            </w:pPr>
            <w:r w:rsidRPr="00EF6201">
              <w:rPr>
                <w:rFonts w:ascii="Trebuchet MS" w:hAnsi="Trebuchet MS"/>
                <w:b/>
                <w:szCs w:val="24"/>
              </w:rPr>
              <w:t>Date to, inclusive</w:t>
            </w:r>
          </w:p>
        </w:tc>
      </w:tr>
      <w:tr w:rsidR="00C45B9A" w:rsidRPr="00A50036" w:rsidTr="00EF6201">
        <w:trPr>
          <w:trHeight w:val="417"/>
        </w:trPr>
        <w:tc>
          <w:tcPr>
            <w:tcW w:w="2405" w:type="dxa"/>
            <w:vMerge/>
            <w:shd w:val="clear" w:color="auto" w:fill="auto"/>
          </w:tcPr>
          <w:p w:rsidR="00C45B9A" w:rsidRPr="00A50036" w:rsidRDefault="00C45B9A" w:rsidP="00B47FB4">
            <w:pPr>
              <w:jc w:val="left"/>
              <w:rPr>
                <w:rFonts w:ascii="Trebuchet MS" w:hAnsi="Trebuchet MS"/>
                <w:sz w:val="20"/>
              </w:rPr>
            </w:pPr>
          </w:p>
        </w:tc>
        <w:tc>
          <w:tcPr>
            <w:tcW w:w="3736" w:type="dxa"/>
            <w:shd w:val="clear" w:color="auto" w:fill="auto"/>
          </w:tcPr>
          <w:p w:rsidR="00C45B9A" w:rsidRPr="00EF6201" w:rsidRDefault="00C45B9A" w:rsidP="00B47FB4">
            <w:pPr>
              <w:jc w:val="left"/>
              <w:rPr>
                <w:rFonts w:ascii="Trebuchet MS" w:hAnsi="Trebuchet MS"/>
                <w:szCs w:val="24"/>
              </w:rPr>
            </w:pPr>
          </w:p>
        </w:tc>
        <w:tc>
          <w:tcPr>
            <w:tcW w:w="3736" w:type="dxa"/>
            <w:shd w:val="clear" w:color="auto" w:fill="auto"/>
          </w:tcPr>
          <w:p w:rsidR="00C45B9A" w:rsidRPr="00EF6201" w:rsidRDefault="00C45B9A" w:rsidP="00B47FB4">
            <w:pPr>
              <w:jc w:val="left"/>
              <w:rPr>
                <w:rFonts w:ascii="Trebuchet MS" w:hAnsi="Trebuchet MS"/>
                <w:szCs w:val="24"/>
              </w:rPr>
            </w:pPr>
          </w:p>
        </w:tc>
      </w:tr>
      <w:tr w:rsidR="00C45B9A" w:rsidRPr="00A50036" w:rsidTr="00EF6201">
        <w:trPr>
          <w:trHeight w:val="491"/>
        </w:trPr>
        <w:tc>
          <w:tcPr>
            <w:tcW w:w="2405" w:type="dxa"/>
            <w:vMerge/>
            <w:shd w:val="clear" w:color="auto" w:fill="auto"/>
          </w:tcPr>
          <w:p w:rsidR="00C45B9A" w:rsidRPr="00A50036" w:rsidRDefault="00C45B9A" w:rsidP="00B47FB4">
            <w:pPr>
              <w:jc w:val="left"/>
              <w:rPr>
                <w:rFonts w:ascii="Trebuchet MS" w:hAnsi="Trebuchet MS"/>
                <w:sz w:val="20"/>
              </w:rPr>
            </w:pPr>
          </w:p>
        </w:tc>
        <w:tc>
          <w:tcPr>
            <w:tcW w:w="3736" w:type="dxa"/>
            <w:shd w:val="clear" w:color="auto" w:fill="auto"/>
          </w:tcPr>
          <w:p w:rsidR="00C45B9A" w:rsidRPr="00EF6201" w:rsidRDefault="00C45B9A" w:rsidP="00B47FB4">
            <w:pPr>
              <w:jc w:val="left"/>
              <w:rPr>
                <w:rFonts w:ascii="Trebuchet MS" w:hAnsi="Trebuchet MS"/>
                <w:szCs w:val="24"/>
              </w:rPr>
            </w:pPr>
          </w:p>
        </w:tc>
        <w:tc>
          <w:tcPr>
            <w:tcW w:w="3736" w:type="dxa"/>
            <w:shd w:val="clear" w:color="auto" w:fill="auto"/>
          </w:tcPr>
          <w:p w:rsidR="00C45B9A" w:rsidRPr="00EF6201" w:rsidRDefault="00C45B9A" w:rsidP="00B47FB4">
            <w:pPr>
              <w:jc w:val="left"/>
              <w:rPr>
                <w:rFonts w:ascii="Trebuchet MS" w:hAnsi="Trebuchet MS"/>
                <w:szCs w:val="24"/>
              </w:rPr>
            </w:pPr>
          </w:p>
        </w:tc>
      </w:tr>
      <w:tr w:rsidR="00C45B9A" w:rsidRPr="00A50036" w:rsidTr="00EF6201">
        <w:trPr>
          <w:trHeight w:val="491"/>
        </w:trPr>
        <w:tc>
          <w:tcPr>
            <w:tcW w:w="2405" w:type="dxa"/>
            <w:vMerge/>
            <w:shd w:val="clear" w:color="auto" w:fill="auto"/>
          </w:tcPr>
          <w:p w:rsidR="00C45B9A" w:rsidRPr="00A50036" w:rsidRDefault="00C45B9A" w:rsidP="00B47FB4">
            <w:pPr>
              <w:jc w:val="left"/>
              <w:rPr>
                <w:rFonts w:ascii="Trebuchet MS" w:hAnsi="Trebuchet MS"/>
                <w:sz w:val="20"/>
              </w:rPr>
            </w:pPr>
          </w:p>
        </w:tc>
        <w:tc>
          <w:tcPr>
            <w:tcW w:w="3736" w:type="dxa"/>
            <w:shd w:val="clear" w:color="auto" w:fill="auto"/>
          </w:tcPr>
          <w:p w:rsidR="00C45B9A" w:rsidRPr="00EF6201" w:rsidRDefault="00C45B9A" w:rsidP="00B47FB4">
            <w:pPr>
              <w:jc w:val="left"/>
              <w:rPr>
                <w:rFonts w:ascii="Trebuchet MS" w:hAnsi="Trebuchet MS"/>
                <w:szCs w:val="24"/>
              </w:rPr>
            </w:pPr>
          </w:p>
        </w:tc>
        <w:tc>
          <w:tcPr>
            <w:tcW w:w="3736" w:type="dxa"/>
            <w:shd w:val="clear" w:color="auto" w:fill="auto"/>
          </w:tcPr>
          <w:p w:rsidR="00C45B9A" w:rsidRPr="00EF6201" w:rsidRDefault="00C45B9A" w:rsidP="00B47FB4">
            <w:pPr>
              <w:jc w:val="left"/>
              <w:rPr>
                <w:rFonts w:ascii="Trebuchet MS" w:hAnsi="Trebuchet MS"/>
                <w:szCs w:val="24"/>
              </w:rPr>
            </w:pPr>
          </w:p>
        </w:tc>
      </w:tr>
    </w:tbl>
    <w:p w:rsidR="00C45B9A" w:rsidRPr="00A50036" w:rsidRDefault="00C45B9A">
      <w:pPr>
        <w:jc w:val="left"/>
        <w:rPr>
          <w:rFonts w:ascii="Trebuchet MS" w:hAnsi="Trebuchet MS"/>
          <w:sz w:val="20"/>
        </w:rPr>
      </w:pPr>
    </w:p>
    <w:p w:rsidR="00C45B9A" w:rsidRDefault="00EF6201">
      <w:pPr>
        <w:jc w:val="left"/>
        <w:rPr>
          <w:rFonts w:ascii="Trebuchet MS" w:hAnsi="Trebuchet MS"/>
          <w:szCs w:val="24"/>
        </w:rPr>
      </w:pPr>
      <w:r w:rsidRPr="00EF6201">
        <w:rPr>
          <w:rFonts w:ascii="Trebuchet MS" w:hAnsi="Trebuchet MS"/>
          <w:b/>
          <w:szCs w:val="24"/>
        </w:rPr>
        <w:t>Is there a restriction on your current practising certificate?</w:t>
      </w:r>
      <w:r w:rsidRPr="00EF6201">
        <w:rPr>
          <w:rFonts w:ascii="Trebuchet MS" w:hAnsi="Trebuchet MS"/>
          <w:szCs w:val="24"/>
        </w:rPr>
        <w:t xml:space="preserve">     </w:t>
      </w:r>
      <w:sdt>
        <w:sdtPr>
          <w:rPr>
            <w:rFonts w:ascii="Trebuchet MS" w:hAnsi="Trebuchet MS"/>
            <w:szCs w:val="24"/>
          </w:rPr>
          <w:id w:val="-546064088"/>
          <w14:checkbox>
            <w14:checked w14:val="0"/>
            <w14:checkedState w14:val="2612" w14:font="MS Gothic"/>
            <w14:uncheckedState w14:val="2610" w14:font="MS Gothic"/>
          </w14:checkbox>
        </w:sdtPr>
        <w:sdtEndPr/>
        <w:sdtContent>
          <w:r w:rsidR="00E02B5B">
            <w:rPr>
              <w:rFonts w:ascii="MS Gothic" w:eastAsia="MS Gothic" w:hAnsi="MS Gothic" w:hint="eastAsia"/>
              <w:szCs w:val="24"/>
            </w:rPr>
            <w:t>☐</w:t>
          </w:r>
        </w:sdtContent>
      </w:sdt>
      <w:r>
        <w:rPr>
          <w:rFonts w:ascii="Trebuchet MS" w:hAnsi="Trebuchet MS"/>
          <w:szCs w:val="24"/>
        </w:rPr>
        <w:t xml:space="preserve"> </w:t>
      </w:r>
      <w:r w:rsidRPr="00EF6201">
        <w:rPr>
          <w:rFonts w:ascii="Trebuchet MS" w:hAnsi="Trebuchet MS"/>
          <w:szCs w:val="24"/>
        </w:rPr>
        <w:t>Y</w:t>
      </w:r>
      <w:r>
        <w:rPr>
          <w:rFonts w:ascii="Trebuchet MS" w:hAnsi="Trebuchet MS"/>
          <w:szCs w:val="24"/>
        </w:rPr>
        <w:t xml:space="preserve">es     </w:t>
      </w:r>
      <w:sdt>
        <w:sdtPr>
          <w:rPr>
            <w:rFonts w:ascii="Trebuchet MS" w:hAnsi="Trebuchet MS"/>
            <w:szCs w:val="24"/>
          </w:rPr>
          <w:id w:val="133164499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rebuchet MS" w:hAnsi="Trebuchet MS"/>
          <w:szCs w:val="24"/>
        </w:rPr>
        <w:t xml:space="preserve"> </w:t>
      </w:r>
      <w:r w:rsidRPr="00EF6201">
        <w:rPr>
          <w:rFonts w:ascii="Trebuchet MS" w:hAnsi="Trebuchet MS"/>
          <w:szCs w:val="24"/>
        </w:rPr>
        <w:t>No</w:t>
      </w:r>
      <w:r>
        <w:rPr>
          <w:rFonts w:ascii="Trebuchet MS" w:hAnsi="Trebuchet MS"/>
          <w:szCs w:val="24"/>
        </w:rPr>
        <w:t xml:space="preserve"> </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368"/>
      </w:tblGrid>
      <w:tr w:rsidR="00EF6201" w:rsidRPr="00A50036" w:rsidTr="00EF6201">
        <w:tc>
          <w:tcPr>
            <w:tcW w:w="1867" w:type="pct"/>
            <w:tcBorders>
              <w:top w:val="single" w:sz="4" w:space="0" w:color="auto"/>
              <w:left w:val="single" w:sz="4" w:space="0" w:color="auto"/>
              <w:bottom w:val="single" w:sz="4" w:space="0" w:color="auto"/>
              <w:right w:val="nil"/>
            </w:tcBorders>
          </w:tcPr>
          <w:p w:rsidR="00EF6201" w:rsidRPr="00E02B5B" w:rsidRDefault="00EF6201" w:rsidP="00EF6201">
            <w:pPr>
              <w:jc w:val="left"/>
              <w:rPr>
                <w:rFonts w:ascii="Trebuchet MS" w:hAnsi="Trebuchet MS"/>
                <w:i/>
                <w:szCs w:val="24"/>
              </w:rPr>
            </w:pPr>
            <w:r w:rsidRPr="00E02B5B">
              <w:rPr>
                <w:rFonts w:ascii="Trebuchet MS" w:hAnsi="Trebuchet MS"/>
                <w:i/>
                <w:szCs w:val="24"/>
              </w:rPr>
              <w:t>If yes, please indicate the nature of that restriction</w:t>
            </w:r>
          </w:p>
        </w:tc>
        <w:tc>
          <w:tcPr>
            <w:tcW w:w="3133" w:type="pct"/>
            <w:tcBorders>
              <w:left w:val="single" w:sz="4" w:space="0" w:color="auto"/>
            </w:tcBorders>
          </w:tcPr>
          <w:p w:rsidR="00EF6201" w:rsidRDefault="00EF6201" w:rsidP="00EF6201">
            <w:pPr>
              <w:jc w:val="left"/>
              <w:rPr>
                <w:rFonts w:ascii="Trebuchet MS" w:hAnsi="Trebuchet MS"/>
                <w:szCs w:val="24"/>
              </w:rPr>
            </w:pPr>
          </w:p>
          <w:p w:rsidR="00EF6201" w:rsidRDefault="00EF6201" w:rsidP="00EF6201">
            <w:pPr>
              <w:jc w:val="left"/>
              <w:rPr>
                <w:rFonts w:ascii="Trebuchet MS" w:hAnsi="Trebuchet MS"/>
                <w:szCs w:val="24"/>
              </w:rPr>
            </w:pPr>
          </w:p>
          <w:p w:rsidR="00E02B5B" w:rsidRPr="00A50036" w:rsidRDefault="00E02B5B" w:rsidP="00EF6201">
            <w:pPr>
              <w:jc w:val="left"/>
              <w:rPr>
                <w:rFonts w:ascii="Trebuchet MS" w:hAnsi="Trebuchet MS"/>
                <w:szCs w:val="24"/>
              </w:rPr>
            </w:pPr>
          </w:p>
        </w:tc>
      </w:tr>
    </w:tbl>
    <w:p w:rsidR="00915647" w:rsidRPr="00A50036" w:rsidRDefault="00915647">
      <w:pPr>
        <w:jc w:val="left"/>
        <w:rPr>
          <w:rFonts w:ascii="Trebuchet MS" w:hAnsi="Trebuchet MS"/>
          <w:sz w:val="20"/>
        </w:rPr>
      </w:pPr>
    </w:p>
    <w:p w:rsidR="00595919" w:rsidRDefault="00595919">
      <w:pPr>
        <w:jc w:val="left"/>
        <w:rPr>
          <w:rFonts w:ascii="Trebuchet MS" w:hAnsi="Trebuchet MS"/>
          <w:b/>
          <w:szCs w:val="24"/>
        </w:rPr>
      </w:pPr>
    </w:p>
    <w:p w:rsidR="00737DA1" w:rsidRPr="00EF6201" w:rsidRDefault="00737DA1">
      <w:pPr>
        <w:jc w:val="left"/>
        <w:rPr>
          <w:rFonts w:ascii="Trebuchet MS" w:hAnsi="Trebuchet MS"/>
          <w:b/>
          <w:szCs w:val="24"/>
        </w:rPr>
      </w:pPr>
      <w:r w:rsidRPr="00EF6201">
        <w:rPr>
          <w:rFonts w:ascii="Trebuchet MS" w:hAnsi="Trebuchet MS"/>
          <w:b/>
          <w:szCs w:val="24"/>
        </w:rPr>
        <w:lastRenderedPageBreak/>
        <w:t xml:space="preserve">Have you previously served as a </w:t>
      </w:r>
      <w:r w:rsidR="00572163" w:rsidRPr="00EF6201">
        <w:rPr>
          <w:rFonts w:ascii="Trebuchet MS" w:hAnsi="Trebuchet MS"/>
          <w:b/>
          <w:szCs w:val="24"/>
        </w:rPr>
        <w:t xml:space="preserve">court </w:t>
      </w:r>
      <w:r w:rsidRPr="00EF6201">
        <w:rPr>
          <w:rFonts w:ascii="Trebuchet MS" w:hAnsi="Trebuchet MS"/>
          <w:b/>
          <w:szCs w:val="24"/>
        </w:rPr>
        <w:t>duty solicitor?</w:t>
      </w:r>
      <w:r w:rsidRPr="00EF6201">
        <w:rPr>
          <w:rFonts w:ascii="Trebuchet MS" w:hAnsi="Trebuchet MS"/>
          <w:b/>
          <w:szCs w:val="24"/>
        </w:rPr>
        <w:tab/>
      </w:r>
      <w:r w:rsidR="00EF6201">
        <w:rPr>
          <w:rFonts w:ascii="Trebuchet MS" w:hAnsi="Trebuchet MS"/>
          <w:b/>
          <w:szCs w:val="24"/>
        </w:rPr>
        <w:t xml:space="preserve">        </w:t>
      </w:r>
      <w:sdt>
        <w:sdtPr>
          <w:rPr>
            <w:rFonts w:ascii="Trebuchet MS" w:hAnsi="Trebuchet MS"/>
            <w:szCs w:val="24"/>
          </w:rPr>
          <w:id w:val="1599909086"/>
          <w14:checkbox>
            <w14:checked w14:val="0"/>
            <w14:checkedState w14:val="2612" w14:font="MS Gothic"/>
            <w14:uncheckedState w14:val="2610" w14:font="MS Gothic"/>
          </w14:checkbox>
        </w:sdtPr>
        <w:sdtEndPr/>
        <w:sdtContent>
          <w:r w:rsidR="00EF6201">
            <w:rPr>
              <w:rFonts w:ascii="MS Gothic" w:eastAsia="MS Gothic" w:hAnsi="MS Gothic" w:hint="eastAsia"/>
              <w:szCs w:val="24"/>
            </w:rPr>
            <w:t>☐</w:t>
          </w:r>
        </w:sdtContent>
      </w:sdt>
      <w:r w:rsidR="00EF6201">
        <w:rPr>
          <w:rFonts w:ascii="Trebuchet MS" w:hAnsi="Trebuchet MS"/>
          <w:szCs w:val="24"/>
        </w:rPr>
        <w:t xml:space="preserve"> </w:t>
      </w:r>
      <w:r w:rsidR="00EF6201" w:rsidRPr="00EF6201">
        <w:rPr>
          <w:rFonts w:ascii="Trebuchet MS" w:hAnsi="Trebuchet MS"/>
          <w:szCs w:val="24"/>
        </w:rPr>
        <w:t>Y</w:t>
      </w:r>
      <w:r w:rsidR="00EF6201">
        <w:rPr>
          <w:rFonts w:ascii="Trebuchet MS" w:hAnsi="Trebuchet MS"/>
          <w:szCs w:val="24"/>
        </w:rPr>
        <w:t xml:space="preserve">es     </w:t>
      </w:r>
      <w:sdt>
        <w:sdtPr>
          <w:rPr>
            <w:rFonts w:ascii="Trebuchet MS" w:hAnsi="Trebuchet MS"/>
            <w:szCs w:val="24"/>
          </w:rPr>
          <w:id w:val="702985372"/>
          <w14:checkbox>
            <w14:checked w14:val="0"/>
            <w14:checkedState w14:val="2612" w14:font="MS Gothic"/>
            <w14:uncheckedState w14:val="2610" w14:font="MS Gothic"/>
          </w14:checkbox>
        </w:sdtPr>
        <w:sdtEndPr/>
        <w:sdtContent>
          <w:r w:rsidR="00EF6201">
            <w:rPr>
              <w:rFonts w:ascii="MS Gothic" w:eastAsia="MS Gothic" w:hAnsi="MS Gothic" w:hint="eastAsia"/>
              <w:szCs w:val="24"/>
            </w:rPr>
            <w:t>☐</w:t>
          </w:r>
        </w:sdtContent>
      </w:sdt>
      <w:r w:rsidR="00EF6201">
        <w:rPr>
          <w:rFonts w:ascii="Trebuchet MS" w:hAnsi="Trebuchet MS"/>
          <w:szCs w:val="24"/>
        </w:rPr>
        <w:t xml:space="preserve"> </w:t>
      </w:r>
      <w:r w:rsidR="00EF6201" w:rsidRPr="00EF6201">
        <w:rPr>
          <w:rFonts w:ascii="Trebuchet MS" w:hAnsi="Trebuchet MS"/>
          <w:szCs w:val="24"/>
        </w:rPr>
        <w:t>No</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368"/>
      </w:tblGrid>
      <w:tr w:rsidR="00E02B5B" w:rsidRPr="00A50036" w:rsidTr="00E02B5B">
        <w:tc>
          <w:tcPr>
            <w:tcW w:w="1867" w:type="pct"/>
            <w:tcBorders>
              <w:top w:val="single" w:sz="4" w:space="0" w:color="auto"/>
              <w:left w:val="single" w:sz="4" w:space="0" w:color="auto"/>
              <w:bottom w:val="single" w:sz="4" w:space="0" w:color="auto"/>
              <w:right w:val="nil"/>
            </w:tcBorders>
          </w:tcPr>
          <w:p w:rsidR="00E02B5B" w:rsidRPr="00E02B5B" w:rsidRDefault="00090C74" w:rsidP="00E02B5B">
            <w:pPr>
              <w:jc w:val="left"/>
              <w:rPr>
                <w:rFonts w:ascii="Trebuchet MS" w:hAnsi="Trebuchet MS"/>
                <w:i/>
                <w:szCs w:val="24"/>
              </w:rPr>
            </w:pPr>
            <w:r w:rsidRPr="00090C74">
              <w:rPr>
                <w:rFonts w:ascii="Trebuchet MS" w:hAnsi="Trebuchet MS"/>
                <w:i/>
                <w:szCs w:val="24"/>
              </w:rPr>
              <w:t>If yes, indicate in which courts (stating whether sheriff or district) and for how many years</w:t>
            </w:r>
          </w:p>
        </w:tc>
        <w:tc>
          <w:tcPr>
            <w:tcW w:w="3133" w:type="pct"/>
            <w:tcBorders>
              <w:left w:val="single" w:sz="4" w:space="0" w:color="auto"/>
            </w:tcBorders>
          </w:tcPr>
          <w:p w:rsidR="00E02B5B" w:rsidRDefault="00E02B5B" w:rsidP="00E02B5B">
            <w:pPr>
              <w:jc w:val="left"/>
              <w:rPr>
                <w:rFonts w:ascii="Trebuchet MS" w:hAnsi="Trebuchet MS"/>
                <w:szCs w:val="24"/>
              </w:rPr>
            </w:pPr>
          </w:p>
          <w:p w:rsidR="00E02B5B" w:rsidRDefault="00E02B5B" w:rsidP="00E02B5B">
            <w:pPr>
              <w:jc w:val="left"/>
              <w:rPr>
                <w:rFonts w:ascii="Trebuchet MS" w:hAnsi="Trebuchet MS"/>
                <w:szCs w:val="24"/>
              </w:rPr>
            </w:pPr>
          </w:p>
          <w:p w:rsidR="00E02B5B" w:rsidRPr="00A50036" w:rsidRDefault="00E02B5B" w:rsidP="00E02B5B">
            <w:pPr>
              <w:jc w:val="left"/>
              <w:rPr>
                <w:rFonts w:ascii="Trebuchet MS" w:hAnsi="Trebuchet MS"/>
                <w:szCs w:val="24"/>
              </w:rPr>
            </w:pPr>
          </w:p>
        </w:tc>
      </w:tr>
    </w:tbl>
    <w:p w:rsidR="00737DA1" w:rsidRPr="00A50036" w:rsidRDefault="00737DA1">
      <w:pPr>
        <w:jc w:val="left"/>
        <w:rPr>
          <w:rFonts w:ascii="Trebuchet MS" w:hAnsi="Trebuchet MS"/>
          <w:sz w:val="20"/>
        </w:rPr>
      </w:pPr>
    </w:p>
    <w:tbl>
      <w:tblPr>
        <w:tblW w:w="10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4"/>
      </w:tblGrid>
      <w:tr w:rsidR="00C45B9A" w:rsidRPr="00A50036" w:rsidTr="00E02B5B">
        <w:trPr>
          <w:trHeight w:val="1078"/>
        </w:trPr>
        <w:tc>
          <w:tcPr>
            <w:tcW w:w="10104" w:type="dxa"/>
            <w:shd w:val="clear" w:color="auto" w:fill="auto"/>
            <w:vAlign w:val="center"/>
          </w:tcPr>
          <w:p w:rsidR="007500CA" w:rsidRPr="00E02B5B" w:rsidRDefault="00C45B9A" w:rsidP="007500CA">
            <w:pPr>
              <w:jc w:val="left"/>
              <w:rPr>
                <w:rFonts w:ascii="Trebuchet MS" w:hAnsi="Trebuchet MS"/>
                <w:b/>
                <w:szCs w:val="24"/>
              </w:rPr>
            </w:pPr>
            <w:r w:rsidRPr="00E02B5B">
              <w:rPr>
                <w:rFonts w:ascii="Trebuchet MS" w:hAnsi="Trebuchet MS"/>
                <w:b/>
                <w:szCs w:val="24"/>
              </w:rPr>
              <w:t xml:space="preserve">Please use this space to demonstrate </w:t>
            </w:r>
            <w:r w:rsidR="007500CA" w:rsidRPr="00E02B5B">
              <w:rPr>
                <w:rFonts w:ascii="Trebuchet MS" w:hAnsi="Trebuchet MS"/>
                <w:b/>
                <w:szCs w:val="24"/>
              </w:rPr>
              <w:t xml:space="preserve">that you are able to provide professional services of a quality which could reasonably be expected of a competent solicitor conducting criminal business.  </w:t>
            </w:r>
            <w:bookmarkStart w:id="0" w:name="_GoBack"/>
            <w:bookmarkEnd w:id="0"/>
          </w:p>
          <w:p w:rsidR="00C45B9A" w:rsidRPr="00E02B5B" w:rsidRDefault="00E02B5B" w:rsidP="00E02B5B">
            <w:pPr>
              <w:jc w:val="left"/>
              <w:rPr>
                <w:rFonts w:ascii="Trebuchet MS" w:hAnsi="Trebuchet MS"/>
                <w:i/>
                <w:sz w:val="20"/>
              </w:rPr>
            </w:pPr>
            <w:r>
              <w:rPr>
                <w:rFonts w:ascii="Trebuchet MS" w:hAnsi="Trebuchet MS"/>
                <w:i/>
                <w:szCs w:val="24"/>
              </w:rPr>
              <w:t>You</w:t>
            </w:r>
            <w:r w:rsidR="007500CA" w:rsidRPr="00E02B5B">
              <w:rPr>
                <w:rFonts w:ascii="Trebuchet MS" w:hAnsi="Trebuchet MS"/>
                <w:i/>
                <w:szCs w:val="24"/>
              </w:rPr>
              <w:t xml:space="preserve"> can refer to matters such as the number of criminal cases in which you have taken instructions, your </w:t>
            </w:r>
            <w:r w:rsidRPr="00E02B5B">
              <w:rPr>
                <w:rFonts w:ascii="Trebuchet MS" w:hAnsi="Trebuchet MS"/>
                <w:i/>
                <w:szCs w:val="24"/>
              </w:rPr>
              <w:t>CPD</w:t>
            </w:r>
            <w:r w:rsidR="007500CA" w:rsidRPr="00E02B5B">
              <w:rPr>
                <w:rFonts w:ascii="Trebuchet MS" w:hAnsi="Trebuchet MS"/>
                <w:i/>
                <w:szCs w:val="24"/>
              </w:rPr>
              <w:t xml:space="preserve"> record,</w:t>
            </w:r>
            <w:r w:rsidRPr="00E02B5B">
              <w:rPr>
                <w:rFonts w:ascii="Trebuchet MS" w:hAnsi="Trebuchet MS"/>
                <w:i/>
                <w:szCs w:val="24"/>
              </w:rPr>
              <w:t xml:space="preserve"> and</w:t>
            </w:r>
            <w:r w:rsidR="007500CA" w:rsidRPr="00E02B5B">
              <w:rPr>
                <w:rFonts w:ascii="Trebuchet MS" w:hAnsi="Trebuchet MS"/>
                <w:i/>
                <w:szCs w:val="24"/>
              </w:rPr>
              <w:t xml:space="preserve"> compliance with the Criminal Code of Practice</w:t>
            </w:r>
            <w:r w:rsidRPr="00E02B5B">
              <w:rPr>
                <w:rFonts w:ascii="Trebuchet MS" w:hAnsi="Trebuchet MS"/>
                <w:i/>
                <w:szCs w:val="24"/>
              </w:rPr>
              <w:t>.</w:t>
            </w:r>
            <w:r w:rsidR="00A12DB3">
              <w:rPr>
                <w:rFonts w:ascii="Trebuchet MS" w:hAnsi="Trebuchet MS"/>
                <w:i/>
                <w:szCs w:val="24"/>
              </w:rPr>
              <w:t xml:space="preserve"> </w:t>
            </w:r>
            <w:r w:rsidR="00A12DB3" w:rsidRPr="00A12DB3">
              <w:rPr>
                <w:rFonts w:ascii="Trebuchet MS" w:hAnsi="Trebuchet MS"/>
                <w:i/>
                <w:szCs w:val="24"/>
              </w:rPr>
              <w:t>Please note if this is not sufficiently completed your application form may be rejected</w:t>
            </w:r>
            <w:r w:rsidR="00A12DB3">
              <w:rPr>
                <w:rFonts w:ascii="Trebuchet MS" w:hAnsi="Trebuchet MS"/>
                <w:i/>
                <w:szCs w:val="24"/>
              </w:rPr>
              <w:t>.</w:t>
            </w:r>
          </w:p>
        </w:tc>
      </w:tr>
      <w:tr w:rsidR="00C45B9A" w:rsidRPr="00A50036" w:rsidTr="00E02B5B">
        <w:trPr>
          <w:trHeight w:val="1063"/>
        </w:trPr>
        <w:tc>
          <w:tcPr>
            <w:tcW w:w="10104" w:type="dxa"/>
            <w:shd w:val="clear" w:color="auto" w:fill="auto"/>
            <w:vAlign w:val="center"/>
          </w:tcPr>
          <w:p w:rsidR="00C45B9A" w:rsidRPr="00E02B5B" w:rsidRDefault="00C45B9A" w:rsidP="00B47FB4">
            <w:pPr>
              <w:jc w:val="left"/>
              <w:rPr>
                <w:rFonts w:ascii="Trebuchet MS" w:hAnsi="Trebuchet MS"/>
                <w:szCs w:val="24"/>
              </w:rPr>
            </w:pPr>
          </w:p>
          <w:p w:rsidR="00DC7893" w:rsidRDefault="00DC7893"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Pr="00E02B5B" w:rsidRDefault="00595919" w:rsidP="00E02B5B">
            <w:pPr>
              <w:jc w:val="left"/>
              <w:rPr>
                <w:rFonts w:ascii="Trebuchet MS" w:hAnsi="Trebuchet MS"/>
                <w:szCs w:val="24"/>
              </w:rPr>
            </w:pPr>
          </w:p>
        </w:tc>
      </w:tr>
    </w:tbl>
    <w:p w:rsidR="00737DA1" w:rsidRPr="00A50036" w:rsidRDefault="00737DA1" w:rsidP="00A06453">
      <w:pPr>
        <w:jc w:val="left"/>
        <w:rPr>
          <w:rFonts w:ascii="Trebuchet MS" w:hAnsi="Trebuchet M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gridCol w:w="267"/>
      </w:tblGrid>
      <w:tr w:rsidR="00EB5874" w:rsidRPr="00A50036" w:rsidTr="00A06453">
        <w:tc>
          <w:tcPr>
            <w:tcW w:w="4865" w:type="pct"/>
            <w:tcBorders>
              <w:top w:val="nil"/>
              <w:left w:val="nil"/>
              <w:bottom w:val="nil"/>
              <w:right w:val="nil"/>
            </w:tcBorders>
            <w:vAlign w:val="center"/>
          </w:tcPr>
          <w:p w:rsidR="00C45B9A" w:rsidRPr="00595919" w:rsidRDefault="00C45B9A" w:rsidP="004759F4">
            <w:pPr>
              <w:autoSpaceDE w:val="0"/>
              <w:autoSpaceDN w:val="0"/>
              <w:adjustRightInd w:val="0"/>
              <w:jc w:val="left"/>
              <w:rPr>
                <w:rFonts w:ascii="Trebuchet MS" w:hAnsi="Trebuchet MS" w:cs="Arial"/>
                <w:b/>
                <w:szCs w:val="24"/>
              </w:rPr>
            </w:pPr>
            <w:r w:rsidRPr="00595919">
              <w:rPr>
                <w:rFonts w:ascii="Trebuchet MS" w:hAnsi="Trebuchet MS" w:cs="Arial"/>
                <w:b/>
                <w:szCs w:val="24"/>
              </w:rPr>
              <w:t>Before sending us this form</w:t>
            </w:r>
            <w:r w:rsidR="00E02B5B" w:rsidRPr="00595919">
              <w:rPr>
                <w:rFonts w:ascii="Trebuchet MS" w:hAnsi="Trebuchet MS" w:cs="Arial"/>
                <w:b/>
                <w:szCs w:val="24"/>
              </w:rPr>
              <w:t xml:space="preserve"> remember to</w:t>
            </w:r>
            <w:r w:rsidRPr="00595919">
              <w:rPr>
                <w:rFonts w:ascii="Trebuchet MS" w:hAnsi="Trebuchet MS" w:cs="Arial"/>
                <w:b/>
                <w:szCs w:val="24"/>
              </w:rPr>
              <w:t>:</w:t>
            </w:r>
          </w:p>
          <w:p w:rsidR="00C45B9A" w:rsidRPr="00E02B5B" w:rsidRDefault="00E02B5B" w:rsidP="00A06453">
            <w:pPr>
              <w:numPr>
                <w:ilvl w:val="0"/>
                <w:numId w:val="1"/>
              </w:numPr>
              <w:jc w:val="left"/>
              <w:rPr>
                <w:rFonts w:ascii="Trebuchet MS" w:hAnsi="Trebuchet MS"/>
                <w:szCs w:val="24"/>
              </w:rPr>
            </w:pPr>
            <w:r>
              <w:rPr>
                <w:rFonts w:ascii="Trebuchet MS" w:hAnsi="Trebuchet MS"/>
                <w:szCs w:val="24"/>
              </w:rPr>
              <w:t>A</w:t>
            </w:r>
            <w:r w:rsidR="00C45B9A" w:rsidRPr="00E02B5B">
              <w:rPr>
                <w:rFonts w:ascii="Trebuchet MS" w:hAnsi="Trebuchet MS"/>
                <w:szCs w:val="24"/>
              </w:rPr>
              <w:t xml:space="preserve">ttach a copy of your current practising certificate </w:t>
            </w:r>
          </w:p>
          <w:p w:rsidR="00C45B9A" w:rsidRDefault="00E02B5B" w:rsidP="00A06453">
            <w:pPr>
              <w:numPr>
                <w:ilvl w:val="0"/>
                <w:numId w:val="1"/>
              </w:numPr>
              <w:jc w:val="left"/>
              <w:rPr>
                <w:rFonts w:ascii="Trebuchet MS" w:hAnsi="Trebuchet MS"/>
                <w:szCs w:val="24"/>
              </w:rPr>
            </w:pPr>
            <w:r>
              <w:rPr>
                <w:rFonts w:ascii="Trebuchet MS" w:hAnsi="Trebuchet MS"/>
                <w:szCs w:val="24"/>
              </w:rPr>
              <w:t>S</w:t>
            </w:r>
            <w:r w:rsidR="00C45B9A" w:rsidRPr="00E02B5B">
              <w:rPr>
                <w:rFonts w:ascii="Trebuchet MS" w:hAnsi="Trebuchet MS"/>
                <w:szCs w:val="24"/>
              </w:rPr>
              <w:t xml:space="preserve">ign </w:t>
            </w:r>
            <w:r>
              <w:rPr>
                <w:rFonts w:ascii="Trebuchet MS" w:hAnsi="Trebuchet MS"/>
                <w:szCs w:val="24"/>
              </w:rPr>
              <w:t>and</w:t>
            </w:r>
            <w:r w:rsidR="00C45B9A" w:rsidRPr="00E02B5B">
              <w:rPr>
                <w:rFonts w:ascii="Trebuchet MS" w:hAnsi="Trebuchet MS"/>
                <w:szCs w:val="24"/>
              </w:rPr>
              <w:t xml:space="preserve"> date your application</w:t>
            </w:r>
          </w:p>
          <w:p w:rsidR="00A12DB3" w:rsidRPr="00E02B5B" w:rsidRDefault="00A12DB3" w:rsidP="00A06453">
            <w:pPr>
              <w:numPr>
                <w:ilvl w:val="0"/>
                <w:numId w:val="1"/>
              </w:numPr>
              <w:jc w:val="left"/>
              <w:rPr>
                <w:rFonts w:ascii="Trebuchet MS" w:hAnsi="Trebuchet MS"/>
                <w:szCs w:val="24"/>
              </w:rPr>
            </w:pPr>
            <w:r>
              <w:rPr>
                <w:rFonts w:ascii="Trebuchet MS" w:hAnsi="Trebuchet MS"/>
                <w:szCs w:val="24"/>
              </w:rPr>
              <w:t>Ensure ALL questions are completed fully.</w:t>
            </w:r>
          </w:p>
          <w:p w:rsidR="004759F4" w:rsidRPr="00A50036" w:rsidRDefault="004759F4" w:rsidP="00E02B5B">
            <w:pPr>
              <w:jc w:val="left"/>
              <w:rPr>
                <w:rFonts w:ascii="Trebuchet MS" w:hAnsi="Trebuchet MS"/>
                <w:sz w:val="20"/>
              </w:rPr>
            </w:pPr>
          </w:p>
        </w:tc>
        <w:tc>
          <w:tcPr>
            <w:tcW w:w="135" w:type="pct"/>
            <w:tcBorders>
              <w:top w:val="nil"/>
              <w:left w:val="nil"/>
              <w:bottom w:val="nil"/>
              <w:right w:val="nil"/>
            </w:tcBorders>
            <w:vAlign w:val="center"/>
          </w:tcPr>
          <w:p w:rsidR="00EB5874" w:rsidRPr="00A50036" w:rsidRDefault="00EB5874" w:rsidP="00A06453">
            <w:pPr>
              <w:jc w:val="left"/>
              <w:rPr>
                <w:rFonts w:ascii="Trebuchet MS" w:hAnsi="Trebuchet MS"/>
                <w:sz w:val="20"/>
              </w:rPr>
            </w:pPr>
          </w:p>
        </w:tc>
      </w:tr>
    </w:tbl>
    <w:p w:rsidR="00737DA1" w:rsidRPr="00E02B5B" w:rsidRDefault="00737DA1">
      <w:pPr>
        <w:pBdr>
          <w:top w:val="single" w:sz="8" w:space="1" w:color="auto"/>
          <w:left w:val="single" w:sz="8" w:space="4" w:color="auto"/>
          <w:bottom w:val="single" w:sz="8" w:space="1" w:color="auto"/>
          <w:right w:val="single" w:sz="8" w:space="4" w:color="auto"/>
        </w:pBdr>
        <w:shd w:val="pct20" w:color="auto" w:fill="FFFFFF"/>
        <w:jc w:val="left"/>
        <w:rPr>
          <w:rFonts w:ascii="Trebuchet MS" w:hAnsi="Trebuchet MS"/>
          <w:b/>
          <w:szCs w:val="24"/>
        </w:rPr>
      </w:pPr>
      <w:r w:rsidRPr="00E02B5B">
        <w:rPr>
          <w:rFonts w:ascii="Trebuchet MS" w:hAnsi="Trebuchet MS"/>
          <w:b/>
          <w:szCs w:val="24"/>
        </w:rPr>
        <w:t>DECLARATION TO BE SIGNED BY THE APPLICANT</w:t>
      </w:r>
    </w:p>
    <w:p w:rsidR="00C45B9A" w:rsidRPr="00E02B5B" w:rsidRDefault="00737DA1" w:rsidP="00E02B5B">
      <w:pPr>
        <w:pStyle w:val="ListParagraph"/>
        <w:numPr>
          <w:ilvl w:val="0"/>
          <w:numId w:val="3"/>
        </w:numPr>
        <w:jc w:val="left"/>
        <w:rPr>
          <w:rFonts w:ascii="Trebuchet MS" w:hAnsi="Trebuchet MS"/>
          <w:szCs w:val="24"/>
        </w:rPr>
      </w:pPr>
      <w:r w:rsidRPr="00E02B5B">
        <w:rPr>
          <w:rFonts w:ascii="Trebuchet MS" w:hAnsi="Trebuchet MS"/>
          <w:szCs w:val="24"/>
        </w:rPr>
        <w:t>I undertake that, if I am selecte</w:t>
      </w:r>
      <w:r w:rsidR="00B001FC" w:rsidRPr="00E02B5B">
        <w:rPr>
          <w:rFonts w:ascii="Trebuchet MS" w:hAnsi="Trebuchet MS"/>
          <w:szCs w:val="24"/>
        </w:rPr>
        <w:t>d for service as duty solicitor</w:t>
      </w:r>
      <w:r w:rsidRPr="00E02B5B">
        <w:rPr>
          <w:rFonts w:ascii="Trebuchet MS" w:hAnsi="Trebuchet MS"/>
          <w:szCs w:val="24"/>
        </w:rPr>
        <w:t xml:space="preserve">, and unless I resign from the duty plan for which I am selected, I shall carry out, personally, the period of duty assigned to me. </w:t>
      </w:r>
    </w:p>
    <w:p w:rsidR="00C45B9A" w:rsidRPr="00E02B5B" w:rsidRDefault="00E436FF" w:rsidP="00E02B5B">
      <w:pPr>
        <w:pStyle w:val="ListParagraph"/>
        <w:numPr>
          <w:ilvl w:val="0"/>
          <w:numId w:val="3"/>
        </w:numPr>
        <w:jc w:val="left"/>
        <w:rPr>
          <w:rFonts w:ascii="Trebuchet MS" w:hAnsi="Trebuchet MS"/>
          <w:szCs w:val="24"/>
        </w:rPr>
      </w:pPr>
      <w:r w:rsidRPr="00E02B5B">
        <w:rPr>
          <w:rFonts w:ascii="Trebuchet MS" w:hAnsi="Trebuchet MS"/>
          <w:szCs w:val="24"/>
        </w:rPr>
        <w:t xml:space="preserve">If called upon to attend at a police station, </w:t>
      </w:r>
      <w:r w:rsidR="00C45B9A" w:rsidRPr="00E02B5B">
        <w:rPr>
          <w:rFonts w:ascii="Trebuchet MS" w:hAnsi="Trebuchet MS"/>
          <w:szCs w:val="24"/>
        </w:rPr>
        <w:t xml:space="preserve">I will be able to attend within </w:t>
      </w:r>
      <w:r w:rsidR="00E02B5B" w:rsidRPr="00E02B5B">
        <w:rPr>
          <w:rFonts w:ascii="Trebuchet MS" w:hAnsi="Trebuchet MS"/>
          <w:szCs w:val="24"/>
        </w:rPr>
        <w:t>one</w:t>
      </w:r>
      <w:r w:rsidRPr="00E02B5B">
        <w:rPr>
          <w:rFonts w:ascii="Trebuchet MS" w:hAnsi="Trebuchet MS"/>
          <w:szCs w:val="24"/>
        </w:rPr>
        <w:t xml:space="preserve"> hour </w:t>
      </w:r>
      <w:r w:rsidR="00C45B9A" w:rsidRPr="00E02B5B">
        <w:rPr>
          <w:rFonts w:ascii="Trebuchet MS" w:hAnsi="Trebuchet MS"/>
          <w:szCs w:val="24"/>
        </w:rPr>
        <w:t xml:space="preserve">(urban areas) </w:t>
      </w:r>
      <w:r w:rsidRPr="00E02B5B">
        <w:rPr>
          <w:rFonts w:ascii="Trebuchet MS" w:hAnsi="Trebuchet MS"/>
          <w:szCs w:val="24"/>
        </w:rPr>
        <w:t xml:space="preserve">or </w:t>
      </w:r>
      <w:r w:rsidR="00E02B5B" w:rsidRPr="00E02B5B">
        <w:rPr>
          <w:rFonts w:ascii="Trebuchet MS" w:hAnsi="Trebuchet MS"/>
          <w:szCs w:val="24"/>
        </w:rPr>
        <w:t>two</w:t>
      </w:r>
      <w:r w:rsidRPr="00E02B5B">
        <w:rPr>
          <w:rFonts w:ascii="Trebuchet MS" w:hAnsi="Trebuchet MS"/>
          <w:szCs w:val="24"/>
        </w:rPr>
        <w:t xml:space="preserve"> hours </w:t>
      </w:r>
      <w:r w:rsidR="00C45B9A" w:rsidRPr="00E02B5B">
        <w:rPr>
          <w:rFonts w:ascii="Trebuchet MS" w:hAnsi="Trebuchet MS"/>
          <w:szCs w:val="24"/>
        </w:rPr>
        <w:t>(rural areas)</w:t>
      </w:r>
      <w:r w:rsidRPr="00E02B5B">
        <w:rPr>
          <w:rFonts w:ascii="Trebuchet MS" w:hAnsi="Trebuchet MS"/>
          <w:szCs w:val="24"/>
        </w:rPr>
        <w:t xml:space="preserve">, or at a reasonable timescale at the discretion of and agreed with the Police Investigating </w:t>
      </w:r>
      <w:r w:rsidR="00E02B5B" w:rsidRPr="00E02B5B">
        <w:rPr>
          <w:rFonts w:ascii="Trebuchet MS" w:hAnsi="Trebuchet MS"/>
          <w:szCs w:val="24"/>
        </w:rPr>
        <w:t>O</w:t>
      </w:r>
      <w:r w:rsidRPr="00E02B5B">
        <w:rPr>
          <w:rFonts w:ascii="Trebuchet MS" w:hAnsi="Trebuchet MS"/>
          <w:szCs w:val="24"/>
        </w:rPr>
        <w:t>fficer handling the case.</w:t>
      </w:r>
      <w:r w:rsidR="00C45B9A" w:rsidRPr="00E02B5B">
        <w:rPr>
          <w:rFonts w:ascii="Trebuchet MS" w:hAnsi="Trebuchet MS"/>
          <w:szCs w:val="24"/>
        </w:rPr>
        <w:t xml:space="preserve"> </w:t>
      </w:r>
    </w:p>
    <w:p w:rsidR="00BD143A" w:rsidRPr="00E02B5B" w:rsidRDefault="00737DA1" w:rsidP="00E02B5B">
      <w:pPr>
        <w:pStyle w:val="ListParagraph"/>
        <w:numPr>
          <w:ilvl w:val="0"/>
          <w:numId w:val="3"/>
        </w:numPr>
        <w:jc w:val="left"/>
        <w:rPr>
          <w:rFonts w:ascii="Trebuchet MS" w:hAnsi="Trebuchet MS"/>
          <w:szCs w:val="24"/>
        </w:rPr>
      </w:pPr>
      <w:r w:rsidRPr="00E02B5B">
        <w:rPr>
          <w:rFonts w:ascii="Trebuchet MS" w:hAnsi="Trebuchet MS"/>
          <w:szCs w:val="24"/>
        </w:rPr>
        <w:t>I shall render during th</w:t>
      </w:r>
      <w:r w:rsidR="00E436FF" w:rsidRPr="00E02B5B">
        <w:rPr>
          <w:rFonts w:ascii="Trebuchet MS" w:hAnsi="Trebuchet MS"/>
          <w:szCs w:val="24"/>
        </w:rPr>
        <w:t>e</w:t>
      </w:r>
      <w:r w:rsidRPr="00E02B5B">
        <w:rPr>
          <w:rFonts w:ascii="Trebuchet MS" w:hAnsi="Trebuchet MS"/>
          <w:szCs w:val="24"/>
        </w:rPr>
        <w:t xml:space="preserve"> period the services of a duty solicitor as set out in the Legal Aid (Scotland) Act 1986 and the Criminal Legal A</w:t>
      </w:r>
      <w:r w:rsidR="00AD057B" w:rsidRPr="00E02B5B">
        <w:rPr>
          <w:rFonts w:ascii="Trebuchet MS" w:hAnsi="Trebuchet MS"/>
          <w:szCs w:val="24"/>
        </w:rPr>
        <w:t>ssistance (Duty Solicitors)(Scotland) Regulations 2011</w:t>
      </w:r>
      <w:r w:rsidRPr="00E02B5B">
        <w:rPr>
          <w:rFonts w:ascii="Trebuchet MS" w:hAnsi="Trebuchet MS"/>
          <w:szCs w:val="24"/>
        </w:rPr>
        <w:t xml:space="preserve">. </w:t>
      </w:r>
    </w:p>
    <w:p w:rsidR="00BD143A" w:rsidRPr="00E02B5B" w:rsidRDefault="00737DA1" w:rsidP="00E02B5B">
      <w:pPr>
        <w:pStyle w:val="ListParagraph"/>
        <w:numPr>
          <w:ilvl w:val="0"/>
          <w:numId w:val="3"/>
        </w:numPr>
        <w:jc w:val="left"/>
        <w:rPr>
          <w:rFonts w:ascii="Trebuchet MS" w:hAnsi="Trebuchet MS"/>
          <w:szCs w:val="24"/>
        </w:rPr>
      </w:pPr>
      <w:r w:rsidRPr="00E02B5B">
        <w:rPr>
          <w:rFonts w:ascii="Trebuchet MS" w:hAnsi="Trebuchet MS"/>
          <w:szCs w:val="24"/>
        </w:rPr>
        <w:t xml:space="preserve">If I am unable to carry out </w:t>
      </w:r>
      <w:r w:rsidR="00E436FF" w:rsidRPr="00E02B5B">
        <w:rPr>
          <w:rFonts w:ascii="Trebuchet MS" w:hAnsi="Trebuchet MS"/>
          <w:szCs w:val="24"/>
        </w:rPr>
        <w:t xml:space="preserve">the </w:t>
      </w:r>
      <w:r w:rsidRPr="00E02B5B">
        <w:rPr>
          <w:rFonts w:ascii="Trebuchet MS" w:hAnsi="Trebuchet MS"/>
          <w:szCs w:val="24"/>
        </w:rPr>
        <w:t xml:space="preserve">period of duty personally, I shall delegate only to such persons as may be authorised by the Scottish Legal Aid Board. </w:t>
      </w:r>
    </w:p>
    <w:p w:rsidR="00E02B5B" w:rsidRPr="00E02B5B" w:rsidRDefault="00E02B5B" w:rsidP="00E02B5B">
      <w:pPr>
        <w:pStyle w:val="ListParagraph"/>
        <w:numPr>
          <w:ilvl w:val="0"/>
          <w:numId w:val="3"/>
        </w:numPr>
        <w:jc w:val="left"/>
        <w:rPr>
          <w:rFonts w:ascii="Trebuchet MS" w:hAnsi="Trebuchet MS"/>
          <w:szCs w:val="24"/>
        </w:rPr>
      </w:pPr>
      <w:r w:rsidRPr="00E02B5B">
        <w:rPr>
          <w:rFonts w:ascii="Trebuchet MS" w:hAnsi="Trebuchet MS"/>
          <w:szCs w:val="24"/>
        </w:rPr>
        <w:t xml:space="preserve">If also undertake to inform the Scottish Legal Aid Board immediately if I resign from the duty plan, and I shall not exchange periods of duty with another solicitor, except with the approval of the Scottish Legal Aid Board. </w:t>
      </w:r>
    </w:p>
    <w:p w:rsidR="00E02B5B" w:rsidRPr="00A50036" w:rsidRDefault="00E02B5B" w:rsidP="00E02B5B">
      <w:pPr>
        <w:autoSpaceDE w:val="0"/>
        <w:autoSpaceDN w:val="0"/>
        <w:adjustRightInd w:val="0"/>
        <w:jc w:val="left"/>
        <w:rPr>
          <w:rFonts w:ascii="Trebuchet MS" w:hAnsi="Trebuchet MS" w:cs="Arial"/>
          <w:sz w:val="18"/>
          <w:szCs w:val="18"/>
        </w:rPr>
      </w:pPr>
    </w:p>
    <w:p w:rsidR="00E02B5B" w:rsidRPr="00E02B5B" w:rsidRDefault="00E02B5B" w:rsidP="00E02B5B">
      <w:pPr>
        <w:pBdr>
          <w:top w:val="single" w:sz="8" w:space="1" w:color="auto"/>
          <w:left w:val="single" w:sz="8" w:space="4" w:color="auto"/>
          <w:bottom w:val="single" w:sz="8" w:space="1" w:color="auto"/>
          <w:right w:val="single" w:sz="8" w:space="4" w:color="auto"/>
        </w:pBdr>
        <w:shd w:val="pct20" w:color="auto" w:fill="FFFFFF"/>
        <w:jc w:val="left"/>
        <w:rPr>
          <w:rFonts w:ascii="Trebuchet MS" w:hAnsi="Trebuchet MS"/>
          <w:b/>
          <w:szCs w:val="24"/>
        </w:rPr>
      </w:pPr>
      <w:r>
        <w:rPr>
          <w:rFonts w:ascii="Trebuchet MS" w:hAnsi="Trebuchet MS"/>
          <w:b/>
          <w:szCs w:val="24"/>
        </w:rPr>
        <w:t>IMPORTANT INFORMATION ABOUT YOUR PERSONAL DATA</w:t>
      </w:r>
    </w:p>
    <w:p w:rsidR="00595919" w:rsidRDefault="00E02B5B"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r w:rsidRPr="00E54343">
        <w:rPr>
          <w:rFonts w:ascii="Trebuchet MS" w:hAnsi="Trebuchet MS"/>
          <w:szCs w:val="24"/>
        </w:rPr>
        <w:t>The Scottish Legal Aid Board (SLAB) is a data controller. The information you provide in this form will be used to process your application to become a duty solicitor in accordance with the Legal Aid (Scotland) Act 1986 and any regulations made there under. Your personal data will be processed in accordance with the principals of the</w:t>
      </w:r>
      <w:r>
        <w:rPr>
          <w:rFonts w:ascii="Trebuchet MS" w:hAnsi="Trebuchet MS"/>
          <w:szCs w:val="24"/>
        </w:rPr>
        <w:t xml:space="preserve"> UK </w:t>
      </w:r>
      <w:r w:rsidRPr="00E54343">
        <w:rPr>
          <w:rFonts w:ascii="Trebuchet MS" w:hAnsi="Trebuchet MS"/>
          <w:szCs w:val="24"/>
        </w:rPr>
        <w:t>General Data Protection Regulation.</w:t>
      </w:r>
      <w:r>
        <w:rPr>
          <w:rFonts w:ascii="Trebuchet MS" w:hAnsi="Trebuchet MS"/>
          <w:szCs w:val="24"/>
        </w:rPr>
        <w:t xml:space="preserve"> </w:t>
      </w:r>
      <w:r w:rsidRPr="00E54343">
        <w:rPr>
          <w:rFonts w:ascii="Trebuchet MS" w:hAnsi="Trebuchet MS"/>
          <w:szCs w:val="24"/>
        </w:rPr>
        <w:t xml:space="preserve">In the process of dealing with your application, we may share your data with third parties, such as SCRA, court services, members of the public and the Law Society of Scotland. </w:t>
      </w:r>
    </w:p>
    <w:p w:rsidR="00595919" w:rsidRDefault="00595919"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p>
    <w:p w:rsidR="00595919" w:rsidRDefault="00E02B5B"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r w:rsidRPr="00E54343">
        <w:rPr>
          <w:rFonts w:ascii="Trebuchet MS" w:hAnsi="Trebuchet MS"/>
          <w:szCs w:val="24"/>
        </w:rPr>
        <w:t xml:space="preserve">We may share the contact details that you provide in this form with SCRA and other duty solicitors who are members of the same local plan(s) as you, to facilitate the swapping of allocated rota slots. However we will not pass on information about you unless the law allows us to do so. We will retain the personal information provided in accordance with the </w:t>
      </w:r>
      <w:r w:rsidRPr="00E54343">
        <w:rPr>
          <w:rFonts w:ascii="Trebuchet MS" w:hAnsi="Trebuchet MS"/>
          <w:szCs w:val="24"/>
        </w:rPr>
        <w:lastRenderedPageBreak/>
        <w:t>requirements of our retention schedule then destroy or delete it in a secure manner.</w:t>
      </w:r>
      <w:r>
        <w:rPr>
          <w:rFonts w:ascii="Trebuchet MS" w:hAnsi="Trebuchet MS"/>
          <w:szCs w:val="24"/>
        </w:rPr>
        <w:t xml:space="preserve"> </w:t>
      </w:r>
      <w:r w:rsidRPr="00E54343">
        <w:rPr>
          <w:rFonts w:ascii="Trebuchet MS" w:hAnsi="Trebuchet MS"/>
          <w:szCs w:val="24"/>
        </w:rPr>
        <w:t xml:space="preserve">Under the </w:t>
      </w:r>
      <w:r>
        <w:rPr>
          <w:rFonts w:ascii="Trebuchet MS" w:hAnsi="Trebuchet MS"/>
          <w:szCs w:val="24"/>
        </w:rPr>
        <w:t xml:space="preserve">UK </w:t>
      </w:r>
      <w:r w:rsidRPr="00E54343">
        <w:rPr>
          <w:rFonts w:ascii="Trebuchet MS" w:hAnsi="Trebuchet MS"/>
          <w:szCs w:val="24"/>
        </w:rPr>
        <w:t>General Data Protection Regulation you have the right (subject to certain exemptions) to request access to the personal data we hold about you, to inspect it an</w:t>
      </w:r>
      <w:r>
        <w:rPr>
          <w:rFonts w:ascii="Trebuchet MS" w:hAnsi="Trebuchet MS"/>
          <w:szCs w:val="24"/>
        </w:rPr>
        <w:t>d to have it corrected if it is</w:t>
      </w:r>
      <w:r w:rsidRPr="00E54343">
        <w:rPr>
          <w:rFonts w:ascii="Trebuchet MS" w:hAnsi="Trebuchet MS"/>
          <w:szCs w:val="24"/>
        </w:rPr>
        <w:t xml:space="preserve"> wrong. In addition you may also have rig</w:t>
      </w:r>
      <w:r>
        <w:rPr>
          <w:rFonts w:ascii="Trebuchet MS" w:hAnsi="Trebuchet MS"/>
          <w:szCs w:val="24"/>
        </w:rPr>
        <w:t xml:space="preserve">hts to have your data erased or moved and you </w:t>
      </w:r>
      <w:r w:rsidRPr="00E54343">
        <w:rPr>
          <w:rFonts w:ascii="Trebuchet MS" w:hAnsi="Trebuchet MS"/>
          <w:szCs w:val="24"/>
        </w:rPr>
        <w:t>will be able to object to processing if you believe it may be unlawful. Where SLAB is responsible for unlawfully processing or disclosing your personal data and it is likely to ca</w:t>
      </w:r>
      <w:r>
        <w:rPr>
          <w:rFonts w:ascii="Trebuchet MS" w:hAnsi="Trebuchet MS"/>
          <w:szCs w:val="24"/>
        </w:rPr>
        <w:t xml:space="preserve">use a high risk to your rights </w:t>
      </w:r>
      <w:r w:rsidRPr="00E54343">
        <w:rPr>
          <w:rFonts w:ascii="Trebuchet MS" w:hAnsi="Trebuchet MS"/>
          <w:szCs w:val="24"/>
        </w:rPr>
        <w:t xml:space="preserve">and freedoms we will make you aware of this. </w:t>
      </w:r>
    </w:p>
    <w:p w:rsidR="00595919" w:rsidRDefault="00595919"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p>
    <w:p w:rsidR="00595919" w:rsidRDefault="00E02B5B"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r w:rsidRPr="00E54343">
        <w:rPr>
          <w:rFonts w:ascii="Trebuchet MS" w:hAnsi="Trebuchet MS"/>
          <w:szCs w:val="24"/>
        </w:rPr>
        <w:t xml:space="preserve">To request </w:t>
      </w:r>
      <w:r>
        <w:rPr>
          <w:rFonts w:ascii="Trebuchet MS" w:hAnsi="Trebuchet MS"/>
          <w:szCs w:val="24"/>
        </w:rPr>
        <w:t xml:space="preserve">your personal data, </w:t>
      </w:r>
      <w:r w:rsidRPr="00E54343">
        <w:rPr>
          <w:rFonts w:ascii="Trebuchet MS" w:hAnsi="Trebuchet MS"/>
          <w:szCs w:val="24"/>
        </w:rPr>
        <w:t>write to SLAB’s Data Protection Officer</w:t>
      </w:r>
      <w:r>
        <w:rPr>
          <w:rFonts w:ascii="Trebuchet MS" w:hAnsi="Trebuchet MS"/>
          <w:szCs w:val="24"/>
        </w:rPr>
        <w:t xml:space="preserve"> at </w:t>
      </w:r>
      <w:hyperlink r:id="rId12" w:history="1">
        <w:r w:rsidRPr="00E02B5B">
          <w:rPr>
            <w:rStyle w:val="Hyperlink"/>
            <w:rFonts w:ascii="Trebuchet MS" w:hAnsi="Trebuchet MS"/>
            <w:b/>
            <w:color w:val="2758A8"/>
            <w:szCs w:val="24"/>
            <w:u w:val="none"/>
          </w:rPr>
          <w:t>DPO@slab.org.uk</w:t>
        </w:r>
      </w:hyperlink>
      <w:r w:rsidRPr="00E54343">
        <w:rPr>
          <w:rFonts w:ascii="Trebuchet MS" w:hAnsi="Trebuchet MS"/>
          <w:szCs w:val="24"/>
        </w:rPr>
        <w:t xml:space="preserve">. If you are unhappy with the response you get from </w:t>
      </w:r>
      <w:r>
        <w:rPr>
          <w:rFonts w:ascii="Trebuchet MS" w:hAnsi="Trebuchet MS"/>
          <w:szCs w:val="24"/>
        </w:rPr>
        <w:t xml:space="preserve">us, you can ask us to look again at your request; you can write to our Data Protection Officer at </w:t>
      </w:r>
      <w:hyperlink r:id="rId13" w:history="1">
        <w:r w:rsidRPr="00E02B5B">
          <w:rPr>
            <w:rStyle w:val="Hyperlink"/>
            <w:rFonts w:ascii="Trebuchet MS" w:hAnsi="Trebuchet MS"/>
            <w:b/>
            <w:color w:val="2758A8"/>
            <w:szCs w:val="24"/>
            <w:u w:val="none"/>
          </w:rPr>
          <w:t>SAR@slab.org.uk</w:t>
        </w:r>
      </w:hyperlink>
      <w:r>
        <w:rPr>
          <w:rFonts w:ascii="Trebuchet MS" w:hAnsi="Trebuchet MS"/>
          <w:szCs w:val="24"/>
        </w:rPr>
        <w:t xml:space="preserve"> or using our postal address. </w:t>
      </w:r>
      <w:r w:rsidRPr="00C90828">
        <w:rPr>
          <w:rFonts w:ascii="Trebuchet MS" w:hAnsi="Trebuchet MS"/>
          <w:szCs w:val="24"/>
        </w:rPr>
        <w:t xml:space="preserve">For further information on how we use your personal data and your rights as an individual, please refer to our Privacy Notice our website </w:t>
      </w:r>
      <w:hyperlink r:id="rId14" w:history="1">
        <w:r w:rsidRPr="00E02B5B">
          <w:rPr>
            <w:rStyle w:val="Hyperlink"/>
            <w:rFonts w:ascii="Trebuchet MS" w:hAnsi="Trebuchet MS"/>
            <w:b/>
            <w:color w:val="2758A8"/>
            <w:szCs w:val="24"/>
            <w:u w:val="none"/>
          </w:rPr>
          <w:t>here</w:t>
        </w:r>
      </w:hyperlink>
      <w:r w:rsidRPr="00E54343">
        <w:rPr>
          <w:rFonts w:ascii="Trebuchet MS" w:hAnsi="Trebuchet MS"/>
          <w:szCs w:val="24"/>
        </w:rPr>
        <w:t>.</w:t>
      </w:r>
    </w:p>
    <w:p w:rsidR="00595919" w:rsidRPr="00595919" w:rsidRDefault="00595919" w:rsidP="00595919">
      <w:pPr>
        <w:rPr>
          <w:rFonts w:ascii="Trebuchet MS" w:hAnsi="Trebuchet MS"/>
          <w:szCs w:val="24"/>
        </w:rPr>
      </w:pPr>
      <w:r w:rsidRPr="00E54343">
        <w:rPr>
          <w:rFonts w:ascii="Trebuchet MS" w:hAnsi="Trebuchet MS"/>
          <w:noProof/>
          <w:szCs w:val="24"/>
          <w:lang w:eastAsia="en-GB"/>
        </w:rPr>
        <mc:AlternateContent>
          <mc:Choice Requires="wps">
            <w:drawing>
              <wp:anchor distT="45720" distB="45720" distL="114300" distR="114300" simplePos="0" relativeHeight="251661312" behindDoc="0" locked="0" layoutInCell="1" allowOverlap="1" wp14:anchorId="3CE53DC9" wp14:editId="41802F0C">
                <wp:simplePos x="0" y="0"/>
                <wp:positionH relativeFrom="column">
                  <wp:posOffset>857885</wp:posOffset>
                </wp:positionH>
                <wp:positionV relativeFrom="paragraph">
                  <wp:posOffset>109220</wp:posOffset>
                </wp:positionV>
                <wp:extent cx="3035300" cy="3238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323850"/>
                        </a:xfrm>
                        <a:prstGeom prst="rect">
                          <a:avLst/>
                        </a:prstGeom>
                        <a:solidFill>
                          <a:srgbClr val="FFFFFF"/>
                        </a:solidFill>
                        <a:ln w="9525">
                          <a:solidFill>
                            <a:srgbClr val="000000"/>
                          </a:solidFill>
                          <a:miter lim="800000"/>
                          <a:headEnd/>
                          <a:tailEnd/>
                        </a:ln>
                      </wps:spPr>
                      <wps:txbx>
                        <w:txbxContent>
                          <w:p w:rsidR="00595919" w:rsidRDefault="00595919" w:rsidP="00595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3DC9" id="_x0000_t202" coordsize="21600,21600" o:spt="202" path="m,l,21600r21600,l21600,xe">
                <v:stroke joinstyle="miter"/>
                <v:path gradientshapeok="t" o:connecttype="rect"/>
              </v:shapetype>
              <v:shape id="Text Box 2" o:spid="_x0000_s1026" type="#_x0000_t202" style="position:absolute;left:0;text-align:left;margin-left:67.55pt;margin-top:8.6pt;width:239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">
                <v:textbox>
                  <w:txbxContent>
                    <w:p w:rsidR="00595919" w:rsidRDefault="00595919" w:rsidP="00595919"/>
                  </w:txbxContent>
                </v:textbox>
                <w10:wrap type="square"/>
              </v:shape>
            </w:pict>
          </mc:Fallback>
        </mc:AlternateContent>
      </w:r>
      <w:r w:rsidRPr="00E54343">
        <w:rPr>
          <w:rFonts w:ascii="Trebuchet MS" w:hAnsi="Trebuchet MS"/>
          <w:noProof/>
          <w:szCs w:val="24"/>
          <w:lang w:eastAsia="en-GB"/>
        </w:rPr>
        <mc:AlternateContent>
          <mc:Choice Requires="wps">
            <w:drawing>
              <wp:anchor distT="45720" distB="45720" distL="114300" distR="114300" simplePos="0" relativeHeight="251663360" behindDoc="0" locked="0" layoutInCell="1" allowOverlap="1" wp14:anchorId="009FA664" wp14:editId="07BEE827">
                <wp:simplePos x="0" y="0"/>
                <wp:positionH relativeFrom="column">
                  <wp:posOffset>4527550</wp:posOffset>
                </wp:positionH>
                <wp:positionV relativeFrom="paragraph">
                  <wp:posOffset>107950</wp:posOffset>
                </wp:positionV>
                <wp:extent cx="1822450" cy="3175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17500"/>
                        </a:xfrm>
                        <a:prstGeom prst="rect">
                          <a:avLst/>
                        </a:prstGeom>
                        <a:solidFill>
                          <a:srgbClr val="FFFFFF"/>
                        </a:solidFill>
                        <a:ln w="9525">
                          <a:solidFill>
                            <a:srgbClr val="000000"/>
                          </a:solidFill>
                          <a:miter lim="800000"/>
                          <a:headEnd/>
                          <a:tailEnd/>
                        </a:ln>
                      </wps:spPr>
                      <wps:txbx>
                        <w:txbxContent>
                          <w:p w:rsidR="00595919" w:rsidRDefault="00595919" w:rsidP="00595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FA664" id="_x0000_s1027" type="#_x0000_t202" style="position:absolute;left:0;text-align:left;margin-left:356.5pt;margin-top:8.5pt;width:143.5pt;height: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raIQIAAEQ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">
                <v:textbox>
                  <w:txbxContent>
                    <w:p w:rsidR="00595919" w:rsidRDefault="00595919" w:rsidP="00595919"/>
                  </w:txbxContent>
                </v:textbox>
                <w10:wrap type="square"/>
              </v:shape>
            </w:pict>
          </mc:Fallback>
        </mc:AlternateContent>
      </w:r>
    </w:p>
    <w:p w:rsidR="00595919" w:rsidRPr="00E54343" w:rsidRDefault="00595919" w:rsidP="00595919">
      <w:pPr>
        <w:rPr>
          <w:rFonts w:ascii="Trebuchet MS" w:hAnsi="Trebuchet MS"/>
          <w:szCs w:val="24"/>
        </w:rPr>
      </w:pPr>
      <w:r w:rsidRPr="00595919">
        <w:rPr>
          <w:rFonts w:ascii="Trebuchet MS" w:hAnsi="Trebuchet MS"/>
          <w:b/>
          <w:szCs w:val="24"/>
        </w:rPr>
        <w:t>Signature:</w:t>
      </w:r>
      <w:r>
        <w:rPr>
          <w:rFonts w:ascii="Trebuchet MS" w:hAnsi="Trebuchet MS"/>
          <w:b/>
          <w:szCs w:val="24"/>
        </w:rPr>
        <w:t xml:space="preserve">                         </w:t>
      </w:r>
      <w:r>
        <w:rPr>
          <w:rFonts w:ascii="Trebuchet MS" w:hAnsi="Trebuchet MS"/>
          <w:szCs w:val="24"/>
        </w:rPr>
        <w:t xml:space="preserve">                 </w:t>
      </w:r>
      <w:r w:rsidRPr="00595919">
        <w:rPr>
          <w:rFonts w:ascii="Trebuchet MS" w:hAnsi="Trebuchet MS"/>
          <w:b/>
          <w:szCs w:val="24"/>
        </w:rPr>
        <w:t>Date:</w:t>
      </w:r>
      <w:r>
        <w:rPr>
          <w:rFonts w:ascii="Trebuchet MS" w:hAnsi="Trebuchet MS"/>
          <w:szCs w:val="24"/>
        </w:rPr>
        <w:t xml:space="preserve"> </w:t>
      </w:r>
    </w:p>
    <w:p w:rsidR="00595919" w:rsidRPr="00595919" w:rsidRDefault="00595919" w:rsidP="00595919">
      <w:pPr>
        <w:rPr>
          <w:rFonts w:ascii="Trebuchet MS" w:hAnsi="Trebuchet MS"/>
          <w:szCs w:val="24"/>
        </w:rPr>
      </w:pPr>
    </w:p>
    <w:p w:rsidR="00595919" w:rsidRPr="00595919" w:rsidRDefault="00595919" w:rsidP="00595919">
      <w:pPr>
        <w:rPr>
          <w:rFonts w:ascii="Trebuchet MS" w:hAnsi="Trebuchet MS"/>
          <w:szCs w:val="24"/>
        </w:rPr>
      </w:pPr>
    </w:p>
    <w:p w:rsidR="00A30433" w:rsidRPr="00595919" w:rsidRDefault="00A30433" w:rsidP="00595919">
      <w:pPr>
        <w:tabs>
          <w:tab w:val="left" w:pos="2750"/>
        </w:tabs>
        <w:rPr>
          <w:rFonts w:ascii="Trebuchet MS" w:hAnsi="Trebuchet MS"/>
          <w:szCs w:val="24"/>
        </w:rPr>
      </w:pPr>
    </w:p>
    <w:sectPr w:rsidR="00A30433" w:rsidRPr="00595919">
      <w:footerReference w:type="default" r:id="rId15"/>
      <w:pgSz w:w="11906" w:h="16838"/>
      <w:pgMar w:top="380" w:right="1009" w:bottom="448"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5B" w:rsidRDefault="00E02B5B">
      <w:r>
        <w:separator/>
      </w:r>
    </w:p>
  </w:endnote>
  <w:endnote w:type="continuationSeparator" w:id="0">
    <w:p w:rsidR="00E02B5B" w:rsidRDefault="00E0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9" w:rsidRPr="00595919" w:rsidRDefault="00595919" w:rsidP="00595919">
    <w:pPr>
      <w:pStyle w:val="Footer"/>
      <w:jc w:val="left"/>
      <w:rPr>
        <w:rFonts w:ascii="Trebuchet MS" w:hAnsi="Trebuchet MS"/>
      </w:rPr>
    </w:pPr>
    <w:r w:rsidRPr="00595919">
      <w:rPr>
        <w:rFonts w:ascii="Trebuchet MS" w:hAnsi="Trebuchet MS"/>
      </w:rPr>
      <w:t>Scottish Legal Aid Board - Police Station duty form – December 2022</w:t>
    </w:r>
    <w:r>
      <w:rPr>
        <w:rFonts w:ascii="Trebuchet MS" w:hAnsi="Trebuchet MS"/>
      </w:rPr>
      <w:tab/>
    </w:r>
    <w:r>
      <w:rPr>
        <w:rFonts w:ascii="Trebuchet MS" w:hAnsi="Trebuchet MS"/>
      </w:rPr>
      <w:tab/>
      <w:t xml:space="preserve">     </w:t>
    </w:r>
    <w:sdt>
      <w:sdtPr>
        <w:id w:val="-971741837"/>
        <w:docPartObj>
          <w:docPartGallery w:val="Page Numbers (Bottom of Page)"/>
          <w:docPartUnique/>
        </w:docPartObj>
      </w:sdtPr>
      <w:sdtEndPr>
        <w:rPr>
          <w:rFonts w:ascii="Trebuchet MS" w:hAnsi="Trebuchet MS"/>
          <w:noProof/>
        </w:rPr>
      </w:sdtEndPr>
      <w:sdtContent>
        <w:r w:rsidRPr="00595919">
          <w:rPr>
            <w:rFonts w:ascii="Trebuchet MS" w:hAnsi="Trebuchet MS"/>
          </w:rPr>
          <w:fldChar w:fldCharType="begin"/>
        </w:r>
        <w:r w:rsidRPr="00595919">
          <w:rPr>
            <w:rFonts w:ascii="Trebuchet MS" w:hAnsi="Trebuchet MS"/>
          </w:rPr>
          <w:instrText xml:space="preserve"> PAGE   \* MERGEFORMAT </w:instrText>
        </w:r>
        <w:r w:rsidRPr="00595919">
          <w:rPr>
            <w:rFonts w:ascii="Trebuchet MS" w:hAnsi="Trebuchet MS"/>
          </w:rPr>
          <w:fldChar w:fldCharType="separate"/>
        </w:r>
        <w:r w:rsidR="00A12DB3">
          <w:rPr>
            <w:rFonts w:ascii="Trebuchet MS" w:hAnsi="Trebuchet MS"/>
            <w:noProof/>
          </w:rPr>
          <w:t>2</w:t>
        </w:r>
        <w:r w:rsidRPr="00595919">
          <w:rPr>
            <w:rFonts w:ascii="Trebuchet MS" w:hAnsi="Trebuchet MS"/>
            <w:noProof/>
          </w:rPr>
          <w:fldChar w:fldCharType="end"/>
        </w:r>
      </w:sdtContent>
    </w:sdt>
  </w:p>
  <w:p w:rsidR="00595919" w:rsidRDefault="0059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5B" w:rsidRDefault="00E02B5B">
      <w:r>
        <w:separator/>
      </w:r>
    </w:p>
  </w:footnote>
  <w:footnote w:type="continuationSeparator" w:id="0">
    <w:p w:rsidR="00E02B5B" w:rsidRDefault="00E0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64CC"/>
    <w:multiLevelType w:val="hybridMultilevel"/>
    <w:tmpl w:val="C9207276"/>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61DA3058"/>
    <w:multiLevelType w:val="hybridMultilevel"/>
    <w:tmpl w:val="C9F8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327586"/>
    <w:multiLevelType w:val="hybridMultilevel"/>
    <w:tmpl w:val="E500BE0A"/>
    <w:lvl w:ilvl="0" w:tplc="79F0549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3"/>
    <w:rsid w:val="00012E08"/>
    <w:rsid w:val="000712CC"/>
    <w:rsid w:val="00090C74"/>
    <w:rsid w:val="00092D91"/>
    <w:rsid w:val="000E205A"/>
    <w:rsid w:val="000F5D28"/>
    <w:rsid w:val="0014292B"/>
    <w:rsid w:val="001568E9"/>
    <w:rsid w:val="00192C9E"/>
    <w:rsid w:val="001D3F19"/>
    <w:rsid w:val="001D48DD"/>
    <w:rsid w:val="00250033"/>
    <w:rsid w:val="002A6336"/>
    <w:rsid w:val="002B2BD8"/>
    <w:rsid w:val="003002A4"/>
    <w:rsid w:val="00321ED6"/>
    <w:rsid w:val="00324CF2"/>
    <w:rsid w:val="00334EFC"/>
    <w:rsid w:val="003B055C"/>
    <w:rsid w:val="003B6A51"/>
    <w:rsid w:val="003E161F"/>
    <w:rsid w:val="00400DFF"/>
    <w:rsid w:val="004040DD"/>
    <w:rsid w:val="00432BD7"/>
    <w:rsid w:val="00451817"/>
    <w:rsid w:val="00452FEF"/>
    <w:rsid w:val="004759F4"/>
    <w:rsid w:val="004A5D7A"/>
    <w:rsid w:val="004C0DFE"/>
    <w:rsid w:val="004E0720"/>
    <w:rsid w:val="004E5F70"/>
    <w:rsid w:val="00533C4E"/>
    <w:rsid w:val="00546C6B"/>
    <w:rsid w:val="00572163"/>
    <w:rsid w:val="005768A7"/>
    <w:rsid w:val="00581DF9"/>
    <w:rsid w:val="00595919"/>
    <w:rsid w:val="00683BF3"/>
    <w:rsid w:val="006A5C7D"/>
    <w:rsid w:val="006C7926"/>
    <w:rsid w:val="006D6FC8"/>
    <w:rsid w:val="00737DA1"/>
    <w:rsid w:val="007500CA"/>
    <w:rsid w:val="007523B0"/>
    <w:rsid w:val="007538DC"/>
    <w:rsid w:val="007B13A9"/>
    <w:rsid w:val="007C2812"/>
    <w:rsid w:val="007E2CAB"/>
    <w:rsid w:val="00825067"/>
    <w:rsid w:val="00872242"/>
    <w:rsid w:val="00876C8D"/>
    <w:rsid w:val="00885E9D"/>
    <w:rsid w:val="008A77B7"/>
    <w:rsid w:val="00904015"/>
    <w:rsid w:val="00911CB7"/>
    <w:rsid w:val="00915647"/>
    <w:rsid w:val="0092229F"/>
    <w:rsid w:val="00942A72"/>
    <w:rsid w:val="00943DCF"/>
    <w:rsid w:val="009D4B33"/>
    <w:rsid w:val="009E020F"/>
    <w:rsid w:val="00A06453"/>
    <w:rsid w:val="00A12DB3"/>
    <w:rsid w:val="00A30433"/>
    <w:rsid w:val="00A40540"/>
    <w:rsid w:val="00A50036"/>
    <w:rsid w:val="00A50A2A"/>
    <w:rsid w:val="00A66665"/>
    <w:rsid w:val="00AA16D4"/>
    <w:rsid w:val="00AB3008"/>
    <w:rsid w:val="00AD057B"/>
    <w:rsid w:val="00B001FC"/>
    <w:rsid w:val="00B11926"/>
    <w:rsid w:val="00B24738"/>
    <w:rsid w:val="00B321B5"/>
    <w:rsid w:val="00B417E0"/>
    <w:rsid w:val="00B457C3"/>
    <w:rsid w:val="00B47FB4"/>
    <w:rsid w:val="00BD143A"/>
    <w:rsid w:val="00C45B9A"/>
    <w:rsid w:val="00C67A24"/>
    <w:rsid w:val="00CB0FA4"/>
    <w:rsid w:val="00CC56AF"/>
    <w:rsid w:val="00CD6678"/>
    <w:rsid w:val="00D40161"/>
    <w:rsid w:val="00DC7893"/>
    <w:rsid w:val="00DD0FB8"/>
    <w:rsid w:val="00DE0F03"/>
    <w:rsid w:val="00E01E98"/>
    <w:rsid w:val="00E02B5B"/>
    <w:rsid w:val="00E13BBD"/>
    <w:rsid w:val="00E436FF"/>
    <w:rsid w:val="00E63A55"/>
    <w:rsid w:val="00E83BFE"/>
    <w:rsid w:val="00E91CCF"/>
    <w:rsid w:val="00EB5874"/>
    <w:rsid w:val="00ED4E16"/>
    <w:rsid w:val="00EF6201"/>
    <w:rsid w:val="00F211DD"/>
    <w:rsid w:val="00F877E2"/>
    <w:rsid w:val="00FB7936"/>
    <w:rsid w:val="00FD756C"/>
    <w:rsid w:val="00FF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0FABA"/>
  <w15:chartTrackingRefBased/>
  <w15:docId w15:val="{8D30538D-07D7-47C6-8925-2B13D2A4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9D4B33"/>
    <w:rPr>
      <w:rFonts w:ascii="Tahoma" w:hAnsi="Tahoma" w:cs="Tahoma"/>
      <w:sz w:val="16"/>
      <w:szCs w:val="16"/>
    </w:rPr>
  </w:style>
  <w:style w:type="paragraph" w:styleId="Header">
    <w:name w:val="header"/>
    <w:basedOn w:val="Normal"/>
    <w:rsid w:val="004C0DFE"/>
    <w:pPr>
      <w:tabs>
        <w:tab w:val="center" w:pos="4320"/>
        <w:tab w:val="right" w:pos="8640"/>
      </w:tabs>
    </w:pPr>
  </w:style>
  <w:style w:type="paragraph" w:styleId="Footer">
    <w:name w:val="footer"/>
    <w:basedOn w:val="Normal"/>
    <w:link w:val="FooterChar"/>
    <w:uiPriority w:val="99"/>
    <w:rsid w:val="004C0DFE"/>
    <w:pPr>
      <w:tabs>
        <w:tab w:val="center" w:pos="4320"/>
        <w:tab w:val="right" w:pos="8640"/>
      </w:tabs>
    </w:pPr>
  </w:style>
  <w:style w:type="table" w:styleId="TableGrid">
    <w:name w:val="Table Grid"/>
    <w:basedOn w:val="TableNormal"/>
    <w:rsid w:val="00C4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5B9A"/>
    <w:rPr>
      <w:color w:val="0000FF"/>
      <w:u w:val="single"/>
    </w:rPr>
  </w:style>
  <w:style w:type="paragraph" w:styleId="ListParagraph">
    <w:name w:val="List Paragraph"/>
    <w:basedOn w:val="Normal"/>
    <w:uiPriority w:val="34"/>
    <w:qFormat/>
    <w:rsid w:val="00C45B9A"/>
    <w:pPr>
      <w:ind w:left="720"/>
    </w:pPr>
  </w:style>
  <w:style w:type="character" w:customStyle="1" w:styleId="FooterChar">
    <w:name w:val="Footer Char"/>
    <w:basedOn w:val="DefaultParagraphFont"/>
    <w:link w:val="Footer"/>
    <w:uiPriority w:val="99"/>
    <w:rsid w:val="005959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sl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la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wntr@sla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owntr@slab.org.uk" TargetMode="External"/><Relationship Id="rId4" Type="http://schemas.openxmlformats.org/officeDocument/2006/relationships/settings" Target="settings.xml"/><Relationship Id="rId9" Type="http://schemas.openxmlformats.org/officeDocument/2006/relationships/hyperlink" Target="https://www.slab.org.uk/solicitors/other-resources/duty-plans/police-station-duty-plans/" TargetMode="External"/><Relationship Id="rId14" Type="http://schemas.openxmlformats.org/officeDocument/2006/relationships/hyperlink" Target="https://www.slab.org.uk/site-page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283E-BBDE-4205-AE2D-2AA26406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SCOTTISH LEGAL AID BOARD</vt:lpstr>
    </vt:vector>
  </TitlesOfParts>
  <Company>Scottish Legal Aid Board</Company>
  <LinksUpToDate>false</LinksUpToDate>
  <CharactersWithSpaces>5729</CharactersWithSpaces>
  <SharedDoc>false</SharedDoc>
  <HLinks>
    <vt:vector size="24" baseType="variant">
      <vt:variant>
        <vt:i4>8060933</vt:i4>
      </vt:variant>
      <vt:variant>
        <vt:i4>9</vt:i4>
      </vt:variant>
      <vt:variant>
        <vt:i4>0</vt:i4>
      </vt:variant>
      <vt:variant>
        <vt:i4>5</vt:i4>
      </vt:variant>
      <vt:variant>
        <vt:lpwstr>mailto:batchelortr@slab.org.uk</vt:lpwstr>
      </vt:variant>
      <vt:variant>
        <vt:lpwstr/>
      </vt:variant>
      <vt:variant>
        <vt:i4>7864328</vt:i4>
      </vt:variant>
      <vt:variant>
        <vt:i4>6</vt:i4>
      </vt:variant>
      <vt:variant>
        <vt:i4>0</vt:i4>
      </vt:variant>
      <vt:variant>
        <vt:i4>5</vt:i4>
      </vt:variant>
      <vt:variant>
        <vt:lpwstr>mailto:browntr@slab.org.uk</vt:lpwstr>
      </vt:variant>
      <vt:variant>
        <vt:lpwstr/>
      </vt:variant>
      <vt:variant>
        <vt:i4>7864328</vt:i4>
      </vt:variant>
      <vt:variant>
        <vt:i4>3</vt:i4>
      </vt:variant>
      <vt:variant>
        <vt:i4>0</vt:i4>
      </vt:variant>
      <vt:variant>
        <vt:i4>5</vt:i4>
      </vt:variant>
      <vt:variant>
        <vt:lpwstr>mailto:browntr@slab.org.uk</vt:lpwstr>
      </vt:variant>
      <vt:variant>
        <vt:lpwstr/>
      </vt:variant>
      <vt:variant>
        <vt:i4>2097187</vt:i4>
      </vt:variant>
      <vt:variant>
        <vt:i4>0</vt:i4>
      </vt:variant>
      <vt:variant>
        <vt:i4>0</vt:i4>
      </vt:variant>
      <vt:variant>
        <vt:i4>5</vt:i4>
      </vt:variant>
      <vt:variant>
        <vt:lpwstr>http://www.slab.org.uk/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LEGAL AID BOARD</dc:title>
  <dc:subject/>
  <dc:creator>Steven Meikle</dc:creator>
  <cp:keywords/>
  <dc:description/>
  <cp:lastModifiedBy>Lindsay Corr</cp:lastModifiedBy>
  <cp:revision>5</cp:revision>
  <cp:lastPrinted>2011-11-09T09:39:00Z</cp:lastPrinted>
  <dcterms:created xsi:type="dcterms:W3CDTF">2022-12-21T10:17:00Z</dcterms:created>
  <dcterms:modified xsi:type="dcterms:W3CDTF">2022-12-21T11:03:00Z</dcterms:modified>
</cp:coreProperties>
</file>